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7EC" w:rsidRPr="00EE37EC" w:rsidRDefault="00EE37EC" w:rsidP="00EE37EC">
      <w:r w:rsidRPr="00EE37EC">
        <w:fldChar w:fldCharType="begin"/>
      </w:r>
      <w:r w:rsidRPr="00EE37EC">
        <w:instrText xml:space="preserve"> HYPERLINK "https://www1.folha.uol.com.br/opiniao/2023/03/contra-em-definitivo-os-estagios-em-escritorios-de-advocacia.shtml" </w:instrText>
      </w:r>
      <w:r w:rsidRPr="00EE37EC">
        <w:fldChar w:fldCharType="separate"/>
      </w:r>
      <w:r w:rsidRPr="00EE37EC">
        <w:rPr>
          <w:rStyle w:val="Hyperlink"/>
        </w:rPr>
        <w:drawing>
          <wp:inline distT="0" distB="0" distL="0" distR="0">
            <wp:extent cx="474980" cy="474980"/>
            <wp:effectExtent l="0" t="0" r="1270" b="1270"/>
            <wp:docPr id="13" name="Imagem 13" descr="Icon Ap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con App">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r w:rsidRPr="00EE37EC">
        <w:rPr>
          <w:rStyle w:val="Hyperlink"/>
          <w:color w:val="auto"/>
        </w:rPr>
        <w:t xml:space="preserve">Baixe o app da Folha de </w:t>
      </w:r>
      <w:proofErr w:type="spellStart"/>
      <w:proofErr w:type="gramStart"/>
      <w:r w:rsidRPr="00EE37EC">
        <w:rPr>
          <w:rStyle w:val="Hyperlink"/>
          <w:color w:val="auto"/>
        </w:rPr>
        <w:t>S.Paulo</w:t>
      </w:r>
      <w:proofErr w:type="spellEnd"/>
      <w:proofErr w:type="gramEnd"/>
      <w:r w:rsidRPr="00EE37EC">
        <w:rPr>
          <w:rStyle w:val="Hyperlink"/>
          <w:color w:val="auto"/>
        </w:rPr>
        <w:t xml:space="preserve"> de </w:t>
      </w:r>
      <w:proofErr w:type="spellStart"/>
      <w:r w:rsidRPr="00EE37EC">
        <w:rPr>
          <w:rStyle w:val="Hyperlink"/>
          <w:color w:val="auto"/>
        </w:rPr>
        <w:t>graçaBAIXAR</w:t>
      </w:r>
      <w:proofErr w:type="spellEnd"/>
      <w:r w:rsidRPr="00EE37EC">
        <w:rPr>
          <w:rStyle w:val="Hyperlink"/>
        </w:rPr>
        <w:t> </w:t>
      </w:r>
      <w:r w:rsidRPr="00EE37EC">
        <w:fldChar w:fldCharType="end"/>
      </w:r>
    </w:p>
    <w:p w:rsidR="00EE37EC" w:rsidRPr="00EE37EC" w:rsidRDefault="00EE37EC" w:rsidP="00EE37EC">
      <w:hyperlink r:id="rId7" w:history="1">
        <w:r w:rsidRPr="00EE37EC">
          <w:rPr>
            <w:rStyle w:val="Hyperlink"/>
          </w:rPr>
          <w:t>ASSINE A FOLHA</w:t>
        </w:r>
      </w:hyperlink>
    </w:p>
    <w:p w:rsidR="00EE37EC" w:rsidRPr="00EE37EC" w:rsidRDefault="00EE37EC" w:rsidP="00EE37EC">
      <w:r w:rsidRPr="00EE37EC">
        <w:t>OPINIÃO</w:t>
      </w:r>
    </w:p>
    <w:p w:rsidR="00EE37EC" w:rsidRPr="00EE37EC" w:rsidRDefault="00EE37EC" w:rsidP="00EE37EC">
      <w:r w:rsidRPr="00EE37EC">
        <w:t>Expressa as ideias do autor e defende sua interpretação dos fatos​</w:t>
      </w:r>
    </w:p>
    <w:p w:rsidR="00581608" w:rsidRPr="00581608" w:rsidRDefault="00581608" w:rsidP="00581608">
      <w:r w:rsidRPr="00581608">
        <w:t>OPINIÃO</w:t>
      </w:r>
    </w:p>
    <w:p w:rsidR="00581608" w:rsidRPr="00581608" w:rsidRDefault="00581608" w:rsidP="00581608">
      <w:r w:rsidRPr="00581608">
        <w:t>Expressa as ideias do autor e defende sua interpretação dos fatos​</w:t>
      </w:r>
    </w:p>
    <w:p w:rsidR="00581608" w:rsidRDefault="00581608" w:rsidP="00581608">
      <w:r w:rsidRPr="00581608">
        <w:t> </w:t>
      </w:r>
    </w:p>
    <w:p w:rsidR="00581608" w:rsidRPr="00581608" w:rsidRDefault="00581608" w:rsidP="00581608">
      <w:r w:rsidRPr="00581608">
        <w:t>EDUARDO C. SILVEIRA VITA MARCHI</w:t>
      </w:r>
    </w:p>
    <w:p w:rsidR="00581608" w:rsidRPr="00581608" w:rsidRDefault="00581608" w:rsidP="00581608">
      <w:pPr>
        <w:spacing w:after="0"/>
        <w:rPr>
          <w:b/>
          <w:bCs/>
          <w:i/>
          <w:iCs/>
          <w:sz w:val="28"/>
          <w:szCs w:val="28"/>
        </w:rPr>
      </w:pPr>
      <w:r w:rsidRPr="00581608">
        <w:rPr>
          <w:b/>
          <w:bCs/>
          <w:i/>
          <w:iCs/>
          <w:sz w:val="28"/>
          <w:szCs w:val="28"/>
        </w:rPr>
        <w:t>Contra (em definitivo) os estágios em escritórios de advocacia</w:t>
      </w:r>
    </w:p>
    <w:p w:rsidR="00581608" w:rsidRPr="00581608" w:rsidRDefault="00581608" w:rsidP="00581608">
      <w:pPr>
        <w:spacing w:after="0"/>
        <w:rPr>
          <w:b/>
          <w:bCs/>
        </w:rPr>
      </w:pPr>
      <w:r w:rsidRPr="00581608">
        <w:rPr>
          <w:b/>
          <w:bCs/>
        </w:rPr>
        <w:t>Atividade prejudica ideal formação acadêmica e pode acarretar danos físicos e mentais</w:t>
      </w:r>
    </w:p>
    <w:p w:rsidR="00581608" w:rsidRDefault="00581608" w:rsidP="00581608"/>
    <w:p w:rsidR="00581608" w:rsidRPr="00581608" w:rsidRDefault="00581608" w:rsidP="00581608">
      <w:r w:rsidRPr="00581608">
        <w:t>SALVAR ARTIGOS</w:t>
      </w:r>
    </w:p>
    <w:p w:rsidR="00581608" w:rsidRPr="00581608" w:rsidRDefault="00581608" w:rsidP="00581608">
      <w:r w:rsidRPr="00581608">
        <w:t>Recurso exclusivo para assinantes</w:t>
      </w:r>
    </w:p>
    <w:p w:rsidR="00581608" w:rsidRPr="00581608" w:rsidRDefault="00581608" w:rsidP="00581608">
      <w:hyperlink r:id="rId8" w:history="1">
        <w:r w:rsidRPr="00581608">
          <w:rPr>
            <w:rStyle w:val="Hyperlink"/>
          </w:rPr>
          <w:t>ASSINE</w:t>
        </w:r>
      </w:hyperlink>
      <w:r w:rsidRPr="00581608">
        <w:t> ou </w:t>
      </w:r>
      <w:hyperlink r:id="rId9" w:history="1">
        <w:r w:rsidRPr="00581608">
          <w:rPr>
            <w:rStyle w:val="Hyperlink"/>
          </w:rPr>
          <w:t>FAÇA LOGIN</w:t>
        </w:r>
      </w:hyperlink>
    </w:p>
    <w:p w:rsidR="00581608" w:rsidRPr="00581608" w:rsidRDefault="00581608" w:rsidP="00581608">
      <w:pPr>
        <w:rPr>
          <w:b/>
          <w:bCs/>
        </w:rPr>
      </w:pPr>
      <w:r w:rsidRPr="00581608">
        <w:rPr>
          <w:b/>
          <w:bCs/>
        </w:rPr>
        <w:t>29.mar.2023 às 15h11</w:t>
      </w:r>
    </w:p>
    <w:p w:rsidR="00581608" w:rsidRPr="00581608" w:rsidRDefault="00581608" w:rsidP="00581608">
      <w:pPr>
        <w:numPr>
          <w:ilvl w:val="0"/>
          <w:numId w:val="3"/>
        </w:numPr>
      </w:pPr>
    </w:p>
    <w:p w:rsidR="00581608" w:rsidRPr="00581608" w:rsidRDefault="00581608" w:rsidP="00581608">
      <w:pPr>
        <w:spacing w:after="0"/>
        <w:rPr>
          <w:sz w:val="24"/>
          <w:szCs w:val="24"/>
        </w:rPr>
      </w:pPr>
      <w:r w:rsidRPr="00581608">
        <w:rPr>
          <w:b/>
          <w:bCs/>
          <w:sz w:val="24"/>
          <w:szCs w:val="24"/>
        </w:rPr>
        <w:t>Eduardo C. Silveira Vita Marchi</w:t>
      </w:r>
    </w:p>
    <w:p w:rsidR="00581608" w:rsidRPr="00581608" w:rsidRDefault="00581608" w:rsidP="00581608">
      <w:pPr>
        <w:spacing w:after="0"/>
        <w:rPr>
          <w:sz w:val="18"/>
          <w:szCs w:val="18"/>
        </w:rPr>
      </w:pPr>
      <w:r w:rsidRPr="00581608">
        <w:rPr>
          <w:sz w:val="18"/>
          <w:szCs w:val="18"/>
        </w:rPr>
        <w:t xml:space="preserve">Doutor em direito (Universidade de Roma I – "La </w:t>
      </w:r>
      <w:proofErr w:type="spellStart"/>
      <w:r w:rsidRPr="00581608">
        <w:rPr>
          <w:sz w:val="18"/>
          <w:szCs w:val="18"/>
        </w:rPr>
        <w:t>Sapienza</w:t>
      </w:r>
      <w:proofErr w:type="spellEnd"/>
      <w:r w:rsidRPr="00581608">
        <w:rPr>
          <w:sz w:val="18"/>
          <w:szCs w:val="18"/>
        </w:rPr>
        <w:t>"), é professor titular, decano e ex-diretor da Faculdade de Direito do Largo de São Francisco (USP)</w:t>
      </w:r>
    </w:p>
    <w:p w:rsidR="00581608" w:rsidRPr="00581608" w:rsidRDefault="00581608" w:rsidP="00581608">
      <w:pPr>
        <w:spacing w:after="0"/>
      </w:pPr>
    </w:p>
    <w:p w:rsidR="00581608" w:rsidRPr="00581608" w:rsidRDefault="00581608" w:rsidP="00581608">
      <w:pPr>
        <w:jc w:val="both"/>
        <w:rPr>
          <w:sz w:val="24"/>
          <w:szCs w:val="24"/>
        </w:rPr>
      </w:pPr>
      <w:r w:rsidRPr="00581608">
        <w:rPr>
          <w:sz w:val="24"/>
          <w:szCs w:val="24"/>
        </w:rPr>
        <w:t>Servindo-nos das palavras iniciais do inesquecível professor </w:t>
      </w:r>
      <w:hyperlink r:id="rId10" w:history="1">
        <w:r w:rsidRPr="00581608">
          <w:rPr>
            <w:rStyle w:val="Hyperlink"/>
            <w:color w:val="auto"/>
            <w:sz w:val="24"/>
            <w:szCs w:val="24"/>
            <w:u w:val="none"/>
          </w:rPr>
          <w:t>Goffredo da Silva Telles Jr.</w:t>
        </w:r>
      </w:hyperlink>
      <w:r w:rsidRPr="00581608">
        <w:rPr>
          <w:sz w:val="24"/>
          <w:szCs w:val="24"/>
        </w:rPr>
        <w:t>, em sua "Carta aos Brasileiros", "deixemos de lado o que não é essencial": se </w:t>
      </w:r>
      <w:hyperlink r:id="rId11" w:history="1">
        <w:r w:rsidRPr="00581608">
          <w:rPr>
            <w:rStyle w:val="Hyperlink"/>
            <w:color w:val="auto"/>
            <w:sz w:val="24"/>
            <w:szCs w:val="24"/>
            <w:u w:val="none"/>
          </w:rPr>
          <w:t>estágios em escritórios de advocacia</w:t>
        </w:r>
      </w:hyperlink>
      <w:r w:rsidRPr="00581608">
        <w:rPr>
          <w:sz w:val="24"/>
          <w:szCs w:val="24"/>
        </w:rPr>
        <w:t> fossem indispensáveis para a formação de bons profissionais do direito, as advogadas e advogados de países como Alemanha, Itália, França e outros seriam, em absoluto, os piores causídicos do mundo! Elas e eles, nos cursos de graduação em direito, nunca fizeram estágios em escritórios (ou em outras entidades), segundo o modelo brasileiro, durante seus estudos de formação acadêmica.</w:t>
      </w:r>
    </w:p>
    <w:p w:rsidR="00581608" w:rsidRPr="00581608" w:rsidRDefault="00581608" w:rsidP="00581608">
      <w:pPr>
        <w:jc w:val="both"/>
        <w:rPr>
          <w:sz w:val="24"/>
          <w:szCs w:val="24"/>
        </w:rPr>
      </w:pPr>
      <w:r w:rsidRPr="00581608">
        <w:rPr>
          <w:sz w:val="24"/>
          <w:szCs w:val="24"/>
        </w:rPr>
        <w:t>Estágios em escritórios de advocacia (diariamente, com duração legal de </w:t>
      </w:r>
      <w:hyperlink r:id="rId12" w:history="1">
        <w:r w:rsidRPr="00581608">
          <w:rPr>
            <w:rStyle w:val="Hyperlink"/>
            <w:color w:val="auto"/>
            <w:sz w:val="24"/>
            <w:szCs w:val="24"/>
            <w:u w:val="none"/>
          </w:rPr>
          <w:t>seis horas</w:t>
        </w:r>
      </w:hyperlink>
      <w:r w:rsidRPr="00581608">
        <w:rPr>
          <w:sz w:val="24"/>
          <w:szCs w:val="24"/>
        </w:rPr>
        <w:t>: um absurdo!), em concomitância com os estudos de formação acadêmica, representam uma péssima solução "jabuticaba": só existem no Brasil! Em nenhum outro país. Nem na Argentina, se quisermos pensar em relação à América do Sul. Em todos os países europeus, por certo, há também </w:t>
      </w:r>
      <w:hyperlink r:id="rId13" w:anchor=":~:text=O%20est%C3%A1gio%20pode%20ser%20consider%C3%A1vel,e%20os%20aproxima%20da%20realidade." w:history="1">
        <w:r w:rsidRPr="00581608">
          <w:rPr>
            <w:rStyle w:val="Hyperlink"/>
            <w:color w:val="auto"/>
            <w:sz w:val="24"/>
            <w:szCs w:val="24"/>
            <w:u w:val="none"/>
          </w:rPr>
          <w:t>estágios profissionais</w:t>
        </w:r>
      </w:hyperlink>
      <w:r w:rsidRPr="00581608">
        <w:rPr>
          <w:sz w:val="24"/>
          <w:szCs w:val="24"/>
        </w:rPr>
        <w:t>. Todavia, eles são realizados depois do curso de graduação em direito, sob a supervisão de entidades como a nossa OAB. É uma solução semelhante à etapa da chamada "residência" na formação dos médicos.</w:t>
      </w:r>
    </w:p>
    <w:p w:rsidR="00581608" w:rsidRPr="00581608" w:rsidRDefault="00581608" w:rsidP="00581608">
      <w:pPr>
        <w:jc w:val="both"/>
        <w:rPr>
          <w:sz w:val="24"/>
          <w:szCs w:val="24"/>
        </w:rPr>
      </w:pPr>
      <w:r w:rsidRPr="00581608">
        <w:rPr>
          <w:sz w:val="24"/>
          <w:szCs w:val="24"/>
        </w:rPr>
        <w:lastRenderedPageBreak/>
        <w:t>Aliás, em relação ao assunto tratado, a maior mentira contada nas faculdades de direito do Brasil é a de que "a prática é mais importante do que a teoria". Falsidade absoluta! A prática fundamental (e verdadeira) no campo do direito é o estudo destinado à solução dos casos práticos. Era com esse escopo que escreviam suas obras os insuperáveis jurisconsultos romanos. Assim também, com tal objetivo, escrevem no presente os melhores juristas, inclusive do Brasil. Uma teoria voltada para a prática!</w:t>
      </w:r>
    </w:p>
    <w:p w:rsidR="00581608" w:rsidRPr="00581608" w:rsidRDefault="00581608" w:rsidP="00581608">
      <w:pPr>
        <w:jc w:val="both"/>
        <w:rPr>
          <w:sz w:val="24"/>
          <w:szCs w:val="24"/>
        </w:rPr>
      </w:pPr>
      <w:r w:rsidRPr="00581608">
        <w:rPr>
          <w:sz w:val="24"/>
          <w:szCs w:val="24"/>
        </w:rPr>
        <w:t>E o lugar onde os estudantes de direito podem aprender com mais proveito tal teoria, indispensável para se tornarem ótimos advogados, juízes de direito ou promotores, é um só: a</w:t>
      </w:r>
      <w:r w:rsidRPr="00581608">
        <w:rPr>
          <w:i/>
          <w:iCs/>
          <w:sz w:val="24"/>
          <w:szCs w:val="24"/>
        </w:rPr>
        <w:t xml:space="preserve"> biblioteca</w:t>
      </w:r>
      <w:r w:rsidRPr="00581608">
        <w:rPr>
          <w:sz w:val="24"/>
          <w:szCs w:val="24"/>
        </w:rPr>
        <w:t>!</w:t>
      </w:r>
    </w:p>
    <w:p w:rsidR="00581608" w:rsidRPr="00581608" w:rsidRDefault="00581608" w:rsidP="00581608">
      <w:pPr>
        <w:jc w:val="both"/>
        <w:rPr>
          <w:sz w:val="24"/>
          <w:szCs w:val="24"/>
        </w:rPr>
      </w:pPr>
      <w:r w:rsidRPr="00581608">
        <w:rPr>
          <w:sz w:val="24"/>
          <w:szCs w:val="24"/>
        </w:rPr>
        <w:t>Contudo, temos que ressaltar, por certo, o caso de estudantes que dependam de um emprego para sobreviver. Isso não altera as nossas conclusões. Ao contrário: impõe-se às faculdades e à OAB a urgente discussão sobre a melhor forma de assegurar a qualidade de formação desses alunos necessitados, sem que tenham de se submeter à "usual" deformação verificada em não poucos grandes escritórios.</w:t>
      </w:r>
    </w:p>
    <w:p w:rsidR="00581608" w:rsidRPr="00581608" w:rsidRDefault="00581608" w:rsidP="00581608">
      <w:pPr>
        <w:jc w:val="both"/>
        <w:rPr>
          <w:sz w:val="24"/>
          <w:szCs w:val="24"/>
        </w:rPr>
      </w:pPr>
      <w:r w:rsidRPr="00581608">
        <w:rPr>
          <w:sz w:val="24"/>
          <w:szCs w:val="24"/>
        </w:rPr>
        <w:t>Por fim: depois do lamentável evento, no ano passado, da </w:t>
      </w:r>
      <w:hyperlink r:id="rId14" w:history="1">
        <w:r w:rsidRPr="00581608">
          <w:rPr>
            <w:rStyle w:val="Hyperlink"/>
            <w:color w:val="auto"/>
            <w:sz w:val="24"/>
            <w:szCs w:val="24"/>
            <w:u w:val="none"/>
          </w:rPr>
          <w:t>tentativa de suicídio de um estagiário</w:t>
        </w:r>
      </w:hyperlink>
      <w:r w:rsidRPr="00581608">
        <w:rPr>
          <w:sz w:val="24"/>
          <w:szCs w:val="24"/>
        </w:rPr>
        <w:t xml:space="preserve">, agora sabemos o que já há muito tempo se dizia. Os estudantes de direito, em não poucos escritórios (principalmente nos grandes), costumam, por vezes, ao apresentarem alguma falha, ser maltratados e desrespeitados por seus imediatos superiores, tal qual fossem já jovens advogados. Faria parte do necessário "amadurecimento" profissional desses estagiários de direito a submissão a tais tipos de ambientes (especialmente nos escritórios de contencioso), </w:t>
      </w:r>
      <w:proofErr w:type="gramStart"/>
      <w:r w:rsidRPr="00581608">
        <w:rPr>
          <w:sz w:val="24"/>
          <w:szCs w:val="24"/>
        </w:rPr>
        <w:t>por completo deletérios</w:t>
      </w:r>
      <w:proofErr w:type="gramEnd"/>
      <w:r w:rsidRPr="00581608">
        <w:rPr>
          <w:sz w:val="24"/>
          <w:szCs w:val="24"/>
        </w:rPr>
        <w:t xml:space="preserve"> à sua formação!</w:t>
      </w:r>
    </w:p>
    <w:p w:rsidR="00581608" w:rsidRPr="00581608" w:rsidRDefault="00581608" w:rsidP="00581608">
      <w:pPr>
        <w:jc w:val="both"/>
        <w:rPr>
          <w:sz w:val="24"/>
          <w:szCs w:val="24"/>
        </w:rPr>
      </w:pPr>
      <w:r w:rsidRPr="00581608">
        <w:rPr>
          <w:sz w:val="24"/>
          <w:szCs w:val="24"/>
        </w:rPr>
        <w:t>Isso, na verdade, é uma desumanidade! Basta! Essa situação não pode continuar! As vozes de alguns poucos professores de direito, contrárias a esses estágios, têm sempre permanecido abafadas, diante de uma inconsequente "</w:t>
      </w:r>
      <w:proofErr w:type="spellStart"/>
      <w:r w:rsidRPr="00581608">
        <w:rPr>
          <w:i/>
          <w:iCs/>
          <w:sz w:val="24"/>
          <w:szCs w:val="24"/>
        </w:rPr>
        <w:t>communis</w:t>
      </w:r>
      <w:proofErr w:type="spellEnd"/>
      <w:r w:rsidRPr="00581608">
        <w:rPr>
          <w:i/>
          <w:iCs/>
          <w:sz w:val="24"/>
          <w:szCs w:val="24"/>
        </w:rPr>
        <w:t xml:space="preserve"> </w:t>
      </w:r>
      <w:proofErr w:type="spellStart"/>
      <w:r w:rsidRPr="00581608">
        <w:rPr>
          <w:i/>
          <w:iCs/>
          <w:sz w:val="24"/>
          <w:szCs w:val="24"/>
        </w:rPr>
        <w:t>opinio</w:t>
      </w:r>
      <w:proofErr w:type="spellEnd"/>
      <w:r w:rsidRPr="00581608">
        <w:rPr>
          <w:sz w:val="24"/>
          <w:szCs w:val="24"/>
        </w:rPr>
        <w:t>" reinante nas escolas de direito, quase sempre favoráveis a esse massacre. Providências imediatas devem ser tomadas pelo MEC, pela OAB, pelas universidades, pelas faculdades de direito (já reclamamos disso na minha, que pouco fez) e também pelo Ministério Público do Trabalho (que parece ter iniciado um procedimento).</w:t>
      </w:r>
    </w:p>
    <w:p w:rsidR="00581608" w:rsidRPr="00581608" w:rsidRDefault="00581608" w:rsidP="00581608">
      <w:pPr>
        <w:jc w:val="both"/>
        <w:rPr>
          <w:sz w:val="24"/>
          <w:szCs w:val="24"/>
        </w:rPr>
      </w:pPr>
      <w:r w:rsidRPr="00581608">
        <w:rPr>
          <w:sz w:val="24"/>
          <w:szCs w:val="24"/>
        </w:rPr>
        <w:t>Talvez seja o caso de evocar, até mesmo, os próprios genitores dos estudantes de direito. Esses, sem o saberem, apoiam suas filhas e filhos para exercer tal tipo de trabalho, que não só prejudica a sua ideal formação acadêmica, mas também, entre nós, pode até mesmo acarretar graves riscos à saúde física e mental dos mesmos!</w:t>
      </w:r>
    </w:p>
    <w:p w:rsidR="00581608" w:rsidRPr="00581608" w:rsidRDefault="00581608" w:rsidP="00581608">
      <w:pPr>
        <w:jc w:val="both"/>
        <w:rPr>
          <w:sz w:val="24"/>
          <w:szCs w:val="24"/>
        </w:rPr>
      </w:pPr>
      <w:r w:rsidRPr="00581608">
        <w:rPr>
          <w:b/>
          <w:bCs/>
          <w:sz w:val="24"/>
          <w:szCs w:val="24"/>
          <w:vertAlign w:val="subscript"/>
        </w:rPr>
        <w:t>TENDÊNCIAS / DEBATES</w:t>
      </w:r>
      <w:r w:rsidRPr="00581608">
        <w:rPr>
          <w:sz w:val="24"/>
          <w:szCs w:val="24"/>
          <w:vertAlign w:val="subscript"/>
        </w:rPr>
        <w:br/>
        <w:t>Os artigos publicados com assinatura não traduzem a opinião do jornal. Sua publicação obedece ao propósito de estimular o debate dos problemas brasileiros e mundiais e de refletir as diversas tendências do pensamento contemporâneo.</w:t>
      </w:r>
    </w:p>
    <w:p w:rsidR="00581608" w:rsidRPr="00581608" w:rsidRDefault="00581608" w:rsidP="00581608">
      <w:pPr>
        <w:numPr>
          <w:ilvl w:val="0"/>
          <w:numId w:val="8"/>
        </w:numPr>
        <w:jc w:val="both"/>
        <w:rPr>
          <w:sz w:val="24"/>
          <w:szCs w:val="24"/>
        </w:rPr>
      </w:pPr>
      <w:r w:rsidRPr="00581608">
        <w:rPr>
          <w:sz w:val="24"/>
          <w:szCs w:val="24"/>
        </w:rPr>
        <w:t>COMPARTILHAMENTO ESPECIAL</w:t>
      </w:r>
    </w:p>
    <w:p w:rsidR="00581608" w:rsidRPr="00581608" w:rsidRDefault="00581608" w:rsidP="00581608">
      <w:pPr>
        <w:jc w:val="both"/>
        <w:rPr>
          <w:sz w:val="24"/>
          <w:szCs w:val="24"/>
        </w:rPr>
      </w:pPr>
      <w:hyperlink r:id="rId15" w:history="1">
        <w:proofErr w:type="spellStart"/>
        <w:r w:rsidRPr="00581608">
          <w:rPr>
            <w:rStyle w:val="Hyperlink"/>
            <w:sz w:val="24"/>
            <w:szCs w:val="24"/>
          </w:rPr>
          <w:t>ASSINE</w:t>
        </w:r>
      </w:hyperlink>
      <w:r w:rsidRPr="00581608">
        <w:rPr>
          <w:sz w:val="24"/>
          <w:szCs w:val="24"/>
        </w:rPr>
        <w:t>ou</w:t>
      </w:r>
      <w:hyperlink r:id="rId16" w:history="1">
        <w:r w:rsidRPr="00581608">
          <w:rPr>
            <w:rStyle w:val="Hyperlink"/>
            <w:sz w:val="24"/>
            <w:szCs w:val="24"/>
          </w:rPr>
          <w:t>FAÇA</w:t>
        </w:r>
        <w:proofErr w:type="spellEnd"/>
        <w:r w:rsidRPr="00581608">
          <w:rPr>
            <w:rStyle w:val="Hyperlink"/>
            <w:sz w:val="24"/>
            <w:szCs w:val="24"/>
          </w:rPr>
          <w:t xml:space="preserve"> LOGIN</w:t>
        </w:r>
      </w:hyperlink>
    </w:p>
    <w:p w:rsidR="00581608" w:rsidRPr="00581608" w:rsidRDefault="00581608" w:rsidP="00581608">
      <w:pPr>
        <w:numPr>
          <w:ilvl w:val="0"/>
          <w:numId w:val="9"/>
        </w:numPr>
        <w:jc w:val="both"/>
        <w:rPr>
          <w:sz w:val="24"/>
          <w:szCs w:val="24"/>
        </w:rPr>
      </w:pPr>
      <w:r w:rsidRPr="00581608">
        <w:rPr>
          <w:sz w:val="24"/>
          <w:szCs w:val="24"/>
        </w:rPr>
        <w:t>Salvar para ler depois</w:t>
      </w:r>
    </w:p>
    <w:sectPr w:rsidR="00581608" w:rsidRPr="005816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57C"/>
    <w:multiLevelType w:val="multilevel"/>
    <w:tmpl w:val="04A80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55C73"/>
    <w:multiLevelType w:val="multilevel"/>
    <w:tmpl w:val="0632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57A6"/>
    <w:multiLevelType w:val="multilevel"/>
    <w:tmpl w:val="AD38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57776"/>
    <w:multiLevelType w:val="multilevel"/>
    <w:tmpl w:val="66C8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C6D91"/>
    <w:multiLevelType w:val="multilevel"/>
    <w:tmpl w:val="2C8A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F4E21"/>
    <w:multiLevelType w:val="multilevel"/>
    <w:tmpl w:val="0FEAE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37BBE"/>
    <w:multiLevelType w:val="multilevel"/>
    <w:tmpl w:val="077A4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0662D"/>
    <w:multiLevelType w:val="multilevel"/>
    <w:tmpl w:val="33C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A24DE"/>
    <w:multiLevelType w:val="multilevel"/>
    <w:tmpl w:val="21926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819C3"/>
    <w:multiLevelType w:val="multilevel"/>
    <w:tmpl w:val="0A06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06450B"/>
    <w:multiLevelType w:val="multilevel"/>
    <w:tmpl w:val="1236F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870F1"/>
    <w:multiLevelType w:val="multilevel"/>
    <w:tmpl w:val="5E2A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34851"/>
    <w:multiLevelType w:val="multilevel"/>
    <w:tmpl w:val="26C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B13A9"/>
    <w:multiLevelType w:val="multilevel"/>
    <w:tmpl w:val="C466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F4558"/>
    <w:multiLevelType w:val="multilevel"/>
    <w:tmpl w:val="F5E4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1245D"/>
    <w:multiLevelType w:val="multilevel"/>
    <w:tmpl w:val="86E8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14FE8"/>
    <w:multiLevelType w:val="multilevel"/>
    <w:tmpl w:val="78BC1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2F5AC6"/>
    <w:multiLevelType w:val="multilevel"/>
    <w:tmpl w:val="5EC4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02F1A"/>
    <w:multiLevelType w:val="multilevel"/>
    <w:tmpl w:val="45DA3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5A397E"/>
    <w:multiLevelType w:val="multilevel"/>
    <w:tmpl w:val="8902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AD0EFC"/>
    <w:multiLevelType w:val="multilevel"/>
    <w:tmpl w:val="20C8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CA0510"/>
    <w:multiLevelType w:val="multilevel"/>
    <w:tmpl w:val="D98E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E80E6F"/>
    <w:multiLevelType w:val="multilevel"/>
    <w:tmpl w:val="C852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5807D9"/>
    <w:multiLevelType w:val="multilevel"/>
    <w:tmpl w:val="82DC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A7D3C"/>
    <w:multiLevelType w:val="multilevel"/>
    <w:tmpl w:val="5F7A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1681D"/>
    <w:multiLevelType w:val="multilevel"/>
    <w:tmpl w:val="E6F0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FF6599"/>
    <w:multiLevelType w:val="multilevel"/>
    <w:tmpl w:val="B052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80619">
    <w:abstractNumId w:val="5"/>
  </w:num>
  <w:num w:numId="2" w16cid:durableId="875003351">
    <w:abstractNumId w:val="23"/>
  </w:num>
  <w:num w:numId="3" w16cid:durableId="83772062">
    <w:abstractNumId w:val="9"/>
  </w:num>
  <w:num w:numId="4" w16cid:durableId="1914000627">
    <w:abstractNumId w:val="6"/>
  </w:num>
  <w:num w:numId="5" w16cid:durableId="1153445743">
    <w:abstractNumId w:val="17"/>
  </w:num>
  <w:num w:numId="6" w16cid:durableId="1878617521">
    <w:abstractNumId w:val="21"/>
  </w:num>
  <w:num w:numId="7" w16cid:durableId="1567033290">
    <w:abstractNumId w:val="12"/>
  </w:num>
  <w:num w:numId="8" w16cid:durableId="2061830272">
    <w:abstractNumId w:val="0"/>
  </w:num>
  <w:num w:numId="9" w16cid:durableId="1093480324">
    <w:abstractNumId w:val="16"/>
  </w:num>
  <w:num w:numId="10" w16cid:durableId="2079201854">
    <w:abstractNumId w:val="2"/>
  </w:num>
  <w:num w:numId="11" w16cid:durableId="56053513">
    <w:abstractNumId w:val="11"/>
  </w:num>
  <w:num w:numId="12" w16cid:durableId="1585988279">
    <w:abstractNumId w:val="22"/>
  </w:num>
  <w:num w:numId="13" w16cid:durableId="954752207">
    <w:abstractNumId w:val="20"/>
  </w:num>
  <w:num w:numId="14" w16cid:durableId="1149632708">
    <w:abstractNumId w:val="14"/>
  </w:num>
  <w:num w:numId="15" w16cid:durableId="301277079">
    <w:abstractNumId w:val="10"/>
  </w:num>
  <w:num w:numId="16" w16cid:durableId="341737183">
    <w:abstractNumId w:val="18"/>
  </w:num>
  <w:num w:numId="17" w16cid:durableId="11498991">
    <w:abstractNumId w:val="19"/>
  </w:num>
  <w:num w:numId="18" w16cid:durableId="512034080">
    <w:abstractNumId w:val="8"/>
  </w:num>
  <w:num w:numId="19" w16cid:durableId="1178277561">
    <w:abstractNumId w:val="24"/>
  </w:num>
  <w:num w:numId="20" w16cid:durableId="2016494310">
    <w:abstractNumId w:val="13"/>
  </w:num>
  <w:num w:numId="21" w16cid:durableId="581989182">
    <w:abstractNumId w:val="4"/>
  </w:num>
  <w:num w:numId="22" w16cid:durableId="1681004899">
    <w:abstractNumId w:val="25"/>
  </w:num>
  <w:num w:numId="23" w16cid:durableId="859314815">
    <w:abstractNumId w:val="15"/>
  </w:num>
  <w:num w:numId="24" w16cid:durableId="751660877">
    <w:abstractNumId w:val="7"/>
  </w:num>
  <w:num w:numId="25" w16cid:durableId="777681829">
    <w:abstractNumId w:val="26"/>
  </w:num>
  <w:num w:numId="26" w16cid:durableId="730155644">
    <w:abstractNumId w:val="1"/>
  </w:num>
  <w:num w:numId="27" w16cid:durableId="85500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08"/>
    <w:rsid w:val="001F2EEE"/>
    <w:rsid w:val="00481E0E"/>
    <w:rsid w:val="00504B19"/>
    <w:rsid w:val="00581608"/>
    <w:rsid w:val="00581B34"/>
    <w:rsid w:val="007468A2"/>
    <w:rsid w:val="00750FFC"/>
    <w:rsid w:val="008C0DFC"/>
    <w:rsid w:val="00C936B4"/>
    <w:rsid w:val="00EE3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03D3"/>
  <w15:chartTrackingRefBased/>
  <w15:docId w15:val="{8FE41EFF-724C-4288-A1C0-090F4986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81608"/>
    <w:rPr>
      <w:color w:val="0563C1" w:themeColor="hyperlink"/>
      <w:u w:val="single"/>
    </w:rPr>
  </w:style>
  <w:style w:type="character" w:styleId="MenoPendente">
    <w:name w:val="Unresolved Mention"/>
    <w:basedOn w:val="Fontepargpadro"/>
    <w:uiPriority w:val="99"/>
    <w:semiHidden/>
    <w:unhideWhenUsed/>
    <w:rsid w:val="00581608"/>
    <w:rPr>
      <w:color w:val="605E5C"/>
      <w:shd w:val="clear" w:color="auto" w:fill="E1DFDD"/>
    </w:rPr>
  </w:style>
  <w:style w:type="character" w:styleId="HiperlinkVisitado">
    <w:name w:val="FollowedHyperlink"/>
    <w:basedOn w:val="Fontepargpadro"/>
    <w:uiPriority w:val="99"/>
    <w:semiHidden/>
    <w:unhideWhenUsed/>
    <w:rsid w:val="00EE37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69930">
      <w:bodyDiv w:val="1"/>
      <w:marLeft w:val="0"/>
      <w:marRight w:val="0"/>
      <w:marTop w:val="0"/>
      <w:marBottom w:val="0"/>
      <w:divBdr>
        <w:top w:val="none" w:sz="0" w:space="0" w:color="auto"/>
        <w:left w:val="none" w:sz="0" w:space="0" w:color="auto"/>
        <w:bottom w:val="none" w:sz="0" w:space="0" w:color="auto"/>
        <w:right w:val="none" w:sz="0" w:space="0" w:color="auto"/>
      </w:divBdr>
      <w:divsChild>
        <w:div w:id="1470200862">
          <w:marLeft w:val="0"/>
          <w:marRight w:val="0"/>
          <w:marTop w:val="0"/>
          <w:marBottom w:val="0"/>
          <w:divBdr>
            <w:top w:val="none" w:sz="0" w:space="0" w:color="auto"/>
            <w:left w:val="none" w:sz="0" w:space="0" w:color="auto"/>
            <w:bottom w:val="none" w:sz="0" w:space="0" w:color="auto"/>
            <w:right w:val="none" w:sz="0" w:space="0" w:color="auto"/>
          </w:divBdr>
        </w:div>
        <w:div w:id="2121872365">
          <w:marLeft w:val="-15"/>
          <w:marRight w:val="-15"/>
          <w:marTop w:val="0"/>
          <w:marBottom w:val="0"/>
          <w:divBdr>
            <w:top w:val="none" w:sz="0" w:space="0" w:color="auto"/>
            <w:left w:val="none" w:sz="0" w:space="0" w:color="auto"/>
            <w:bottom w:val="none" w:sz="0" w:space="0" w:color="auto"/>
            <w:right w:val="none" w:sz="0" w:space="0" w:color="auto"/>
          </w:divBdr>
          <w:divsChild>
            <w:div w:id="1186946174">
              <w:marLeft w:val="0"/>
              <w:marRight w:val="0"/>
              <w:marTop w:val="0"/>
              <w:marBottom w:val="0"/>
              <w:divBdr>
                <w:top w:val="none" w:sz="0" w:space="0" w:color="auto"/>
                <w:left w:val="none" w:sz="0" w:space="0" w:color="auto"/>
                <w:bottom w:val="none" w:sz="0" w:space="0" w:color="auto"/>
                <w:right w:val="none" w:sz="0" w:space="0" w:color="auto"/>
              </w:divBdr>
            </w:div>
          </w:divsChild>
        </w:div>
        <w:div w:id="943610741">
          <w:marLeft w:val="-15"/>
          <w:marRight w:val="-15"/>
          <w:marTop w:val="0"/>
          <w:marBottom w:val="0"/>
          <w:divBdr>
            <w:top w:val="none" w:sz="0" w:space="0" w:color="auto"/>
            <w:left w:val="none" w:sz="0" w:space="0" w:color="auto"/>
            <w:bottom w:val="none" w:sz="0" w:space="0" w:color="auto"/>
            <w:right w:val="none" w:sz="0" w:space="0" w:color="auto"/>
          </w:divBdr>
          <w:divsChild>
            <w:div w:id="524825358">
              <w:marLeft w:val="0"/>
              <w:marRight w:val="0"/>
              <w:marTop w:val="0"/>
              <w:marBottom w:val="0"/>
              <w:divBdr>
                <w:top w:val="none" w:sz="0" w:space="0" w:color="auto"/>
                <w:left w:val="none" w:sz="0" w:space="0" w:color="auto"/>
                <w:bottom w:val="none" w:sz="0" w:space="0" w:color="auto"/>
                <w:right w:val="none" w:sz="0" w:space="0" w:color="auto"/>
              </w:divBdr>
            </w:div>
          </w:divsChild>
        </w:div>
        <w:div w:id="790516008">
          <w:marLeft w:val="-15"/>
          <w:marRight w:val="-15"/>
          <w:marTop w:val="0"/>
          <w:marBottom w:val="0"/>
          <w:divBdr>
            <w:top w:val="none" w:sz="0" w:space="0" w:color="auto"/>
            <w:left w:val="none" w:sz="0" w:space="0" w:color="auto"/>
            <w:bottom w:val="none" w:sz="0" w:space="0" w:color="auto"/>
            <w:right w:val="none" w:sz="0" w:space="0" w:color="auto"/>
          </w:divBdr>
          <w:divsChild>
            <w:div w:id="1157646976">
              <w:marLeft w:val="0"/>
              <w:marRight w:val="0"/>
              <w:marTop w:val="0"/>
              <w:marBottom w:val="0"/>
              <w:divBdr>
                <w:top w:val="none" w:sz="0" w:space="0" w:color="auto"/>
                <w:left w:val="none" w:sz="0" w:space="0" w:color="auto"/>
                <w:bottom w:val="none" w:sz="0" w:space="0" w:color="auto"/>
                <w:right w:val="none" w:sz="0" w:space="0" w:color="auto"/>
              </w:divBdr>
            </w:div>
          </w:divsChild>
        </w:div>
        <w:div w:id="1255017983">
          <w:marLeft w:val="0"/>
          <w:marRight w:val="0"/>
          <w:marTop w:val="0"/>
          <w:marBottom w:val="0"/>
          <w:divBdr>
            <w:top w:val="none" w:sz="0" w:space="0" w:color="auto"/>
            <w:left w:val="none" w:sz="0" w:space="0" w:color="auto"/>
            <w:bottom w:val="none" w:sz="0" w:space="0" w:color="auto"/>
            <w:right w:val="none" w:sz="0" w:space="0" w:color="auto"/>
          </w:divBdr>
          <w:divsChild>
            <w:div w:id="1143814657">
              <w:marLeft w:val="0"/>
              <w:marRight w:val="0"/>
              <w:marTop w:val="0"/>
              <w:marBottom w:val="0"/>
              <w:divBdr>
                <w:top w:val="none" w:sz="0" w:space="0" w:color="auto"/>
                <w:left w:val="none" w:sz="0" w:space="0" w:color="auto"/>
                <w:bottom w:val="single" w:sz="6" w:space="0" w:color="E0E0E0"/>
                <w:right w:val="none" w:sz="0" w:space="0" w:color="auto"/>
              </w:divBdr>
              <w:divsChild>
                <w:div w:id="689523922">
                  <w:marLeft w:val="0"/>
                  <w:marRight w:val="0"/>
                  <w:marTop w:val="0"/>
                  <w:marBottom w:val="0"/>
                  <w:divBdr>
                    <w:top w:val="none" w:sz="0" w:space="0" w:color="auto"/>
                    <w:left w:val="none" w:sz="0" w:space="0" w:color="auto"/>
                    <w:bottom w:val="none" w:sz="0" w:space="0" w:color="auto"/>
                    <w:right w:val="none" w:sz="0" w:space="0" w:color="auto"/>
                  </w:divBdr>
                  <w:divsChild>
                    <w:div w:id="391927001">
                      <w:marLeft w:val="0"/>
                      <w:marRight w:val="0"/>
                      <w:marTop w:val="0"/>
                      <w:marBottom w:val="0"/>
                      <w:divBdr>
                        <w:top w:val="none" w:sz="0" w:space="0" w:color="auto"/>
                        <w:left w:val="none" w:sz="0" w:space="0" w:color="auto"/>
                        <w:bottom w:val="none" w:sz="0" w:space="0" w:color="auto"/>
                        <w:right w:val="none" w:sz="0" w:space="0" w:color="auto"/>
                      </w:divBdr>
                      <w:divsChild>
                        <w:div w:id="46153138">
                          <w:marLeft w:val="0"/>
                          <w:marRight w:val="0"/>
                          <w:marTop w:val="0"/>
                          <w:marBottom w:val="0"/>
                          <w:divBdr>
                            <w:top w:val="none" w:sz="0" w:space="0" w:color="auto"/>
                            <w:left w:val="none" w:sz="0" w:space="0" w:color="auto"/>
                            <w:bottom w:val="none" w:sz="0" w:space="0" w:color="auto"/>
                            <w:right w:val="none" w:sz="0" w:space="0" w:color="auto"/>
                          </w:divBdr>
                        </w:div>
                        <w:div w:id="336080139">
                          <w:marLeft w:val="0"/>
                          <w:marRight w:val="0"/>
                          <w:marTop w:val="0"/>
                          <w:marBottom w:val="0"/>
                          <w:divBdr>
                            <w:top w:val="none" w:sz="0" w:space="0" w:color="auto"/>
                            <w:left w:val="none" w:sz="0" w:space="0" w:color="auto"/>
                            <w:bottom w:val="none" w:sz="0" w:space="0" w:color="auto"/>
                            <w:right w:val="none" w:sz="0" w:space="0" w:color="auto"/>
                          </w:divBdr>
                          <w:divsChild>
                            <w:div w:id="1906914211">
                              <w:marLeft w:val="0"/>
                              <w:marRight w:val="0"/>
                              <w:marTop w:val="0"/>
                              <w:marBottom w:val="0"/>
                              <w:divBdr>
                                <w:top w:val="none" w:sz="0" w:space="0" w:color="auto"/>
                                <w:left w:val="none" w:sz="0" w:space="0" w:color="auto"/>
                                <w:bottom w:val="none" w:sz="0" w:space="0" w:color="auto"/>
                                <w:right w:val="none" w:sz="0" w:space="0" w:color="auto"/>
                              </w:divBdr>
                              <w:divsChild>
                                <w:div w:id="1071001773">
                                  <w:marLeft w:val="0"/>
                                  <w:marRight w:val="0"/>
                                  <w:marTop w:val="0"/>
                                  <w:marBottom w:val="0"/>
                                  <w:divBdr>
                                    <w:top w:val="none" w:sz="0" w:space="0" w:color="auto"/>
                                    <w:left w:val="none" w:sz="0" w:space="0" w:color="auto"/>
                                    <w:bottom w:val="none" w:sz="0" w:space="0" w:color="auto"/>
                                    <w:right w:val="none" w:sz="0" w:space="0" w:color="auto"/>
                                  </w:divBdr>
                                  <w:divsChild>
                                    <w:div w:id="1510169468">
                                      <w:marLeft w:val="0"/>
                                      <w:marRight w:val="0"/>
                                      <w:marTop w:val="0"/>
                                      <w:marBottom w:val="0"/>
                                      <w:divBdr>
                                        <w:top w:val="none" w:sz="0" w:space="0" w:color="auto"/>
                                        <w:left w:val="none" w:sz="0" w:space="0" w:color="auto"/>
                                        <w:bottom w:val="none" w:sz="0" w:space="0" w:color="auto"/>
                                        <w:right w:val="none" w:sz="0" w:space="0" w:color="auto"/>
                                      </w:divBdr>
                                      <w:divsChild>
                                        <w:div w:id="2031835862">
                                          <w:marLeft w:val="0"/>
                                          <w:marRight w:val="0"/>
                                          <w:marTop w:val="0"/>
                                          <w:marBottom w:val="0"/>
                                          <w:divBdr>
                                            <w:top w:val="none" w:sz="0" w:space="0" w:color="auto"/>
                                            <w:left w:val="none" w:sz="0" w:space="0" w:color="auto"/>
                                            <w:bottom w:val="none" w:sz="0" w:space="0" w:color="auto"/>
                                            <w:right w:val="none" w:sz="0" w:space="0" w:color="auto"/>
                                          </w:divBdr>
                                        </w:div>
                                        <w:div w:id="1910917548">
                                          <w:marLeft w:val="-15"/>
                                          <w:marRight w:val="-15"/>
                                          <w:marTop w:val="0"/>
                                          <w:marBottom w:val="0"/>
                                          <w:divBdr>
                                            <w:top w:val="none" w:sz="0" w:space="0" w:color="auto"/>
                                            <w:left w:val="none" w:sz="0" w:space="0" w:color="auto"/>
                                            <w:bottom w:val="none" w:sz="0" w:space="0" w:color="auto"/>
                                            <w:right w:val="none" w:sz="0" w:space="0" w:color="auto"/>
                                          </w:divBdr>
                                        </w:div>
                                        <w:div w:id="1641184931">
                                          <w:marLeft w:val="-15"/>
                                          <w:marRight w:val="-15"/>
                                          <w:marTop w:val="0"/>
                                          <w:marBottom w:val="0"/>
                                          <w:divBdr>
                                            <w:top w:val="none" w:sz="0" w:space="0" w:color="auto"/>
                                            <w:left w:val="none" w:sz="0" w:space="0" w:color="auto"/>
                                            <w:bottom w:val="none" w:sz="0" w:space="0" w:color="auto"/>
                                            <w:right w:val="none" w:sz="0" w:space="0" w:color="auto"/>
                                          </w:divBdr>
                                        </w:div>
                                      </w:divsChild>
                                    </w:div>
                                    <w:div w:id="294259921">
                                      <w:marLeft w:val="-15"/>
                                      <w:marRight w:val="-15"/>
                                      <w:marTop w:val="0"/>
                                      <w:marBottom w:val="0"/>
                                      <w:divBdr>
                                        <w:top w:val="none" w:sz="0" w:space="0" w:color="auto"/>
                                        <w:left w:val="none" w:sz="0" w:space="0" w:color="auto"/>
                                        <w:bottom w:val="none" w:sz="0" w:space="0" w:color="auto"/>
                                        <w:right w:val="none" w:sz="0" w:space="0" w:color="auto"/>
                                      </w:divBdr>
                                      <w:divsChild>
                                        <w:div w:id="14221447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8365">
              <w:marLeft w:val="0"/>
              <w:marRight w:val="0"/>
              <w:marTop w:val="0"/>
              <w:marBottom w:val="0"/>
              <w:divBdr>
                <w:top w:val="none" w:sz="0" w:space="0" w:color="auto"/>
                <w:left w:val="none" w:sz="0" w:space="0" w:color="auto"/>
                <w:bottom w:val="single" w:sz="6" w:space="0" w:color="E0E0E0"/>
                <w:right w:val="none" w:sz="0" w:space="0" w:color="auto"/>
              </w:divBdr>
              <w:divsChild>
                <w:div w:id="1996105714">
                  <w:marLeft w:val="0"/>
                  <w:marRight w:val="0"/>
                  <w:marTop w:val="0"/>
                  <w:marBottom w:val="0"/>
                  <w:divBdr>
                    <w:top w:val="none" w:sz="0" w:space="0" w:color="auto"/>
                    <w:left w:val="none" w:sz="0" w:space="0" w:color="auto"/>
                    <w:bottom w:val="none" w:sz="0" w:space="0" w:color="auto"/>
                    <w:right w:val="none" w:sz="0" w:space="0" w:color="auto"/>
                  </w:divBdr>
                  <w:divsChild>
                    <w:div w:id="746419764">
                      <w:marLeft w:val="0"/>
                      <w:marRight w:val="0"/>
                      <w:marTop w:val="0"/>
                      <w:marBottom w:val="0"/>
                      <w:divBdr>
                        <w:top w:val="none" w:sz="0" w:space="0" w:color="auto"/>
                        <w:left w:val="none" w:sz="0" w:space="0" w:color="auto"/>
                        <w:bottom w:val="none" w:sz="0" w:space="0" w:color="auto"/>
                        <w:right w:val="none" w:sz="0" w:space="0" w:color="auto"/>
                      </w:divBdr>
                    </w:div>
                    <w:div w:id="559250207">
                      <w:marLeft w:val="-15"/>
                      <w:marRight w:val="-15"/>
                      <w:marTop w:val="0"/>
                      <w:marBottom w:val="0"/>
                      <w:divBdr>
                        <w:top w:val="none" w:sz="0" w:space="0" w:color="auto"/>
                        <w:left w:val="none" w:sz="0" w:space="0" w:color="auto"/>
                        <w:bottom w:val="none" w:sz="0" w:space="0" w:color="auto"/>
                        <w:right w:val="none" w:sz="0" w:space="0" w:color="auto"/>
                      </w:divBdr>
                      <w:divsChild>
                        <w:div w:id="915938582">
                          <w:marLeft w:val="0"/>
                          <w:marRight w:val="0"/>
                          <w:marTop w:val="0"/>
                          <w:marBottom w:val="0"/>
                          <w:divBdr>
                            <w:top w:val="none" w:sz="0" w:space="0" w:color="auto"/>
                            <w:left w:val="none" w:sz="0" w:space="0" w:color="auto"/>
                            <w:bottom w:val="none" w:sz="0" w:space="0" w:color="auto"/>
                            <w:right w:val="none" w:sz="0" w:space="0" w:color="auto"/>
                          </w:divBdr>
                          <w:divsChild>
                            <w:div w:id="2034110523">
                              <w:marLeft w:val="-15"/>
                              <w:marRight w:val="-15"/>
                              <w:marTop w:val="0"/>
                              <w:marBottom w:val="0"/>
                              <w:divBdr>
                                <w:top w:val="none" w:sz="0" w:space="0" w:color="auto"/>
                                <w:left w:val="none" w:sz="0" w:space="0" w:color="auto"/>
                                <w:bottom w:val="none" w:sz="0" w:space="0" w:color="auto"/>
                                <w:right w:val="none" w:sz="0" w:space="0" w:color="auto"/>
                              </w:divBdr>
                              <w:divsChild>
                                <w:div w:id="572785076">
                                  <w:marLeft w:val="-15"/>
                                  <w:marRight w:val="-15"/>
                                  <w:marTop w:val="0"/>
                                  <w:marBottom w:val="0"/>
                                  <w:divBdr>
                                    <w:top w:val="none" w:sz="0" w:space="0" w:color="auto"/>
                                    <w:left w:val="none" w:sz="0" w:space="0" w:color="auto"/>
                                    <w:bottom w:val="none" w:sz="0" w:space="0" w:color="auto"/>
                                    <w:right w:val="none" w:sz="0" w:space="0" w:color="auto"/>
                                  </w:divBdr>
                                </w:div>
                                <w:div w:id="1244411687">
                                  <w:marLeft w:val="0"/>
                                  <w:marRight w:val="0"/>
                                  <w:marTop w:val="0"/>
                                  <w:marBottom w:val="0"/>
                                  <w:divBdr>
                                    <w:top w:val="none" w:sz="0" w:space="0" w:color="auto"/>
                                    <w:left w:val="none" w:sz="0" w:space="0" w:color="auto"/>
                                    <w:bottom w:val="none" w:sz="0" w:space="0" w:color="auto"/>
                                    <w:right w:val="none" w:sz="0" w:space="0" w:color="auto"/>
                                  </w:divBdr>
                                  <w:divsChild>
                                    <w:div w:id="62069030">
                                      <w:marLeft w:val="-15"/>
                                      <w:marRight w:val="-15"/>
                                      <w:marTop w:val="0"/>
                                      <w:marBottom w:val="0"/>
                                      <w:divBdr>
                                        <w:top w:val="none" w:sz="0" w:space="0" w:color="auto"/>
                                        <w:left w:val="none" w:sz="0" w:space="0" w:color="auto"/>
                                        <w:bottom w:val="none" w:sz="0" w:space="0" w:color="auto"/>
                                        <w:right w:val="none" w:sz="0" w:space="0" w:color="auto"/>
                                      </w:divBdr>
                                      <w:divsChild>
                                        <w:div w:id="1676104450">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046299235">
                          <w:marLeft w:val="0"/>
                          <w:marRight w:val="0"/>
                          <w:marTop w:val="0"/>
                          <w:marBottom w:val="0"/>
                          <w:divBdr>
                            <w:top w:val="none" w:sz="0" w:space="0" w:color="auto"/>
                            <w:left w:val="none" w:sz="0" w:space="0" w:color="auto"/>
                            <w:bottom w:val="none" w:sz="0" w:space="0" w:color="auto"/>
                            <w:right w:val="none" w:sz="0" w:space="0" w:color="auto"/>
                          </w:divBdr>
                          <w:divsChild>
                            <w:div w:id="417022682">
                              <w:marLeft w:val="-15"/>
                              <w:marRight w:val="-15"/>
                              <w:marTop w:val="0"/>
                              <w:marBottom w:val="0"/>
                              <w:divBdr>
                                <w:top w:val="none" w:sz="0" w:space="0" w:color="auto"/>
                                <w:left w:val="none" w:sz="0" w:space="0" w:color="auto"/>
                                <w:bottom w:val="none" w:sz="0" w:space="0" w:color="auto"/>
                                <w:right w:val="none" w:sz="0" w:space="0" w:color="auto"/>
                              </w:divBdr>
                              <w:divsChild>
                                <w:div w:id="5345440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8648066">
                          <w:marLeft w:val="0"/>
                          <w:marRight w:val="0"/>
                          <w:marTop w:val="0"/>
                          <w:marBottom w:val="0"/>
                          <w:divBdr>
                            <w:top w:val="none" w:sz="0" w:space="0" w:color="auto"/>
                            <w:left w:val="none" w:sz="0" w:space="0" w:color="auto"/>
                            <w:bottom w:val="none" w:sz="0" w:space="0" w:color="auto"/>
                            <w:right w:val="none" w:sz="0" w:space="0" w:color="auto"/>
                          </w:divBdr>
                          <w:divsChild>
                            <w:div w:id="262223946">
                              <w:marLeft w:val="-15"/>
                              <w:marRight w:val="-15"/>
                              <w:marTop w:val="0"/>
                              <w:marBottom w:val="0"/>
                              <w:divBdr>
                                <w:top w:val="none" w:sz="0" w:space="0" w:color="auto"/>
                                <w:left w:val="none" w:sz="0" w:space="0" w:color="auto"/>
                                <w:bottom w:val="none" w:sz="0" w:space="0" w:color="auto"/>
                                <w:right w:val="none" w:sz="0" w:space="0" w:color="auto"/>
                              </w:divBdr>
                              <w:divsChild>
                                <w:div w:id="19165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19710">
              <w:marLeft w:val="0"/>
              <w:marRight w:val="0"/>
              <w:marTop w:val="0"/>
              <w:marBottom w:val="0"/>
              <w:divBdr>
                <w:top w:val="none" w:sz="0" w:space="0" w:color="auto"/>
                <w:left w:val="none" w:sz="0" w:space="0" w:color="auto"/>
                <w:bottom w:val="none" w:sz="0" w:space="0" w:color="auto"/>
                <w:right w:val="none" w:sz="0" w:space="0" w:color="auto"/>
              </w:divBdr>
              <w:divsChild>
                <w:div w:id="653491068">
                  <w:marLeft w:val="-15"/>
                  <w:marRight w:val="-15"/>
                  <w:marTop w:val="0"/>
                  <w:marBottom w:val="0"/>
                  <w:divBdr>
                    <w:top w:val="none" w:sz="0" w:space="0" w:color="auto"/>
                    <w:left w:val="none" w:sz="0" w:space="0" w:color="auto"/>
                    <w:bottom w:val="none" w:sz="0" w:space="0" w:color="auto"/>
                    <w:right w:val="none" w:sz="0" w:space="0" w:color="auto"/>
                  </w:divBdr>
                  <w:divsChild>
                    <w:div w:id="261231345">
                      <w:marLeft w:val="0"/>
                      <w:marRight w:val="0"/>
                      <w:marTop w:val="0"/>
                      <w:marBottom w:val="0"/>
                      <w:divBdr>
                        <w:top w:val="none" w:sz="0" w:space="0" w:color="auto"/>
                        <w:left w:val="none" w:sz="0" w:space="0" w:color="auto"/>
                        <w:bottom w:val="none" w:sz="0" w:space="0" w:color="auto"/>
                        <w:right w:val="none" w:sz="0" w:space="0" w:color="auto"/>
                      </w:divBdr>
                      <w:divsChild>
                        <w:div w:id="147525803">
                          <w:marLeft w:val="0"/>
                          <w:marRight w:val="0"/>
                          <w:marTop w:val="0"/>
                          <w:marBottom w:val="0"/>
                          <w:divBdr>
                            <w:top w:val="none" w:sz="0" w:space="0" w:color="auto"/>
                            <w:left w:val="none" w:sz="0" w:space="0" w:color="auto"/>
                            <w:bottom w:val="none" w:sz="0" w:space="0" w:color="auto"/>
                            <w:right w:val="none" w:sz="0" w:space="0" w:color="auto"/>
                          </w:divBdr>
                          <w:divsChild>
                            <w:div w:id="857888087">
                              <w:marLeft w:val="0"/>
                              <w:marRight w:val="0"/>
                              <w:marTop w:val="0"/>
                              <w:marBottom w:val="0"/>
                              <w:divBdr>
                                <w:top w:val="none" w:sz="0" w:space="0" w:color="auto"/>
                                <w:left w:val="none" w:sz="0" w:space="0" w:color="auto"/>
                                <w:bottom w:val="none" w:sz="0" w:space="0" w:color="auto"/>
                                <w:right w:val="none" w:sz="0" w:space="0" w:color="auto"/>
                              </w:divBdr>
                              <w:divsChild>
                                <w:div w:id="1369262080">
                                  <w:marLeft w:val="0"/>
                                  <w:marRight w:val="0"/>
                                  <w:marTop w:val="0"/>
                                  <w:marBottom w:val="0"/>
                                  <w:divBdr>
                                    <w:top w:val="none" w:sz="0" w:space="0" w:color="auto"/>
                                    <w:left w:val="none" w:sz="0" w:space="0" w:color="auto"/>
                                    <w:bottom w:val="none" w:sz="0" w:space="0" w:color="auto"/>
                                    <w:right w:val="none" w:sz="0" w:space="0" w:color="auto"/>
                                  </w:divBdr>
                                  <w:divsChild>
                                    <w:div w:id="1541938240">
                                      <w:marLeft w:val="0"/>
                                      <w:marRight w:val="0"/>
                                      <w:marTop w:val="0"/>
                                      <w:marBottom w:val="0"/>
                                      <w:divBdr>
                                        <w:top w:val="none" w:sz="0" w:space="0" w:color="auto"/>
                                        <w:left w:val="none" w:sz="0" w:space="0" w:color="auto"/>
                                        <w:bottom w:val="none" w:sz="0" w:space="0" w:color="auto"/>
                                        <w:right w:val="none" w:sz="0" w:space="0" w:color="auto"/>
                                      </w:divBdr>
                                      <w:divsChild>
                                        <w:div w:id="12181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78441">
              <w:marLeft w:val="0"/>
              <w:marRight w:val="0"/>
              <w:marTop w:val="0"/>
              <w:marBottom w:val="0"/>
              <w:divBdr>
                <w:top w:val="none" w:sz="0" w:space="0" w:color="auto"/>
                <w:left w:val="none" w:sz="0" w:space="0" w:color="auto"/>
                <w:bottom w:val="none" w:sz="0" w:space="0" w:color="auto"/>
                <w:right w:val="none" w:sz="0" w:space="0" w:color="auto"/>
              </w:divBdr>
              <w:divsChild>
                <w:div w:id="1515727367">
                  <w:marLeft w:val="-15"/>
                  <w:marRight w:val="-15"/>
                  <w:marTop w:val="0"/>
                  <w:marBottom w:val="0"/>
                  <w:divBdr>
                    <w:top w:val="none" w:sz="0" w:space="0" w:color="auto"/>
                    <w:left w:val="none" w:sz="0" w:space="0" w:color="auto"/>
                    <w:bottom w:val="none" w:sz="0" w:space="0" w:color="auto"/>
                    <w:right w:val="none" w:sz="0" w:space="0" w:color="auto"/>
                  </w:divBdr>
                  <w:divsChild>
                    <w:div w:id="1800032491">
                      <w:marLeft w:val="0"/>
                      <w:marRight w:val="0"/>
                      <w:marTop w:val="0"/>
                      <w:marBottom w:val="0"/>
                      <w:divBdr>
                        <w:top w:val="none" w:sz="0" w:space="0" w:color="auto"/>
                        <w:left w:val="none" w:sz="0" w:space="0" w:color="auto"/>
                        <w:bottom w:val="none" w:sz="0" w:space="0" w:color="auto"/>
                        <w:right w:val="none" w:sz="0" w:space="0" w:color="auto"/>
                      </w:divBdr>
                      <w:divsChild>
                        <w:div w:id="1166553521">
                          <w:marLeft w:val="0"/>
                          <w:marRight w:val="0"/>
                          <w:marTop w:val="0"/>
                          <w:marBottom w:val="0"/>
                          <w:divBdr>
                            <w:top w:val="none" w:sz="0" w:space="0" w:color="auto"/>
                            <w:left w:val="none" w:sz="0" w:space="0" w:color="auto"/>
                            <w:bottom w:val="none" w:sz="0" w:space="0" w:color="auto"/>
                            <w:right w:val="none" w:sz="0" w:space="0" w:color="auto"/>
                          </w:divBdr>
                          <w:divsChild>
                            <w:div w:id="475221112">
                              <w:marLeft w:val="0"/>
                              <w:marRight w:val="0"/>
                              <w:marTop w:val="0"/>
                              <w:marBottom w:val="0"/>
                              <w:divBdr>
                                <w:top w:val="none" w:sz="0" w:space="0" w:color="auto"/>
                                <w:left w:val="none" w:sz="0" w:space="0" w:color="auto"/>
                                <w:bottom w:val="none" w:sz="0" w:space="0" w:color="auto"/>
                                <w:right w:val="none" w:sz="0" w:space="0" w:color="auto"/>
                              </w:divBdr>
                              <w:divsChild>
                                <w:div w:id="1081870831">
                                  <w:marLeft w:val="-225"/>
                                  <w:marRight w:val="-225"/>
                                  <w:marTop w:val="0"/>
                                  <w:marBottom w:val="0"/>
                                  <w:divBdr>
                                    <w:top w:val="none" w:sz="0" w:space="0" w:color="auto"/>
                                    <w:left w:val="none" w:sz="0" w:space="0" w:color="auto"/>
                                    <w:bottom w:val="none" w:sz="0" w:space="0" w:color="auto"/>
                                    <w:right w:val="none" w:sz="0" w:space="0" w:color="auto"/>
                                  </w:divBdr>
                                  <w:divsChild>
                                    <w:div w:id="33308946">
                                      <w:marLeft w:val="4198"/>
                                      <w:marRight w:val="0"/>
                                      <w:marTop w:val="0"/>
                                      <w:marBottom w:val="0"/>
                                      <w:divBdr>
                                        <w:top w:val="none" w:sz="0" w:space="0" w:color="auto"/>
                                        <w:left w:val="none" w:sz="0" w:space="0" w:color="auto"/>
                                        <w:bottom w:val="none" w:sz="0" w:space="0" w:color="auto"/>
                                        <w:right w:val="none" w:sz="0" w:space="0" w:color="auto"/>
                                      </w:divBdr>
                                      <w:divsChild>
                                        <w:div w:id="1489663155">
                                          <w:marLeft w:val="-15"/>
                                          <w:marRight w:val="-15"/>
                                          <w:marTop w:val="0"/>
                                          <w:marBottom w:val="0"/>
                                          <w:divBdr>
                                            <w:top w:val="none" w:sz="0" w:space="0" w:color="auto"/>
                                            <w:left w:val="none" w:sz="0" w:space="0" w:color="auto"/>
                                            <w:bottom w:val="none" w:sz="0" w:space="0" w:color="auto"/>
                                            <w:right w:val="none" w:sz="0" w:space="0" w:color="auto"/>
                                          </w:divBdr>
                                        </w:div>
                                        <w:div w:id="543561952">
                                          <w:marLeft w:val="0"/>
                                          <w:marRight w:val="0"/>
                                          <w:marTop w:val="0"/>
                                          <w:marBottom w:val="60"/>
                                          <w:divBdr>
                                            <w:top w:val="none" w:sz="0" w:space="0" w:color="auto"/>
                                            <w:left w:val="none" w:sz="0" w:space="0" w:color="auto"/>
                                            <w:bottom w:val="none" w:sz="0" w:space="0" w:color="auto"/>
                                            <w:right w:val="none" w:sz="0" w:space="0" w:color="auto"/>
                                          </w:divBdr>
                                        </w:div>
                                        <w:div w:id="1800537215">
                                          <w:marLeft w:val="0"/>
                                          <w:marRight w:val="0"/>
                                          <w:marTop w:val="0"/>
                                          <w:marBottom w:val="0"/>
                                          <w:divBdr>
                                            <w:top w:val="none" w:sz="0" w:space="0" w:color="auto"/>
                                            <w:left w:val="none" w:sz="0" w:space="0" w:color="auto"/>
                                            <w:bottom w:val="none" w:sz="0" w:space="0" w:color="auto"/>
                                            <w:right w:val="none" w:sz="0" w:space="0" w:color="auto"/>
                                          </w:divBdr>
                                        </w:div>
                                      </w:divsChild>
                                    </w:div>
                                    <w:div w:id="1671906816">
                                      <w:marLeft w:val="0"/>
                                      <w:marRight w:val="0"/>
                                      <w:marTop w:val="0"/>
                                      <w:marBottom w:val="0"/>
                                      <w:divBdr>
                                        <w:top w:val="none" w:sz="0" w:space="0" w:color="auto"/>
                                        <w:left w:val="none" w:sz="0" w:space="0" w:color="auto"/>
                                        <w:bottom w:val="none" w:sz="0" w:space="0" w:color="auto"/>
                                        <w:right w:val="none" w:sz="0" w:space="0" w:color="auto"/>
                                      </w:divBdr>
                                    </w:div>
                                    <w:div w:id="683632856">
                                      <w:marLeft w:val="0"/>
                                      <w:marRight w:val="0"/>
                                      <w:marTop w:val="0"/>
                                      <w:marBottom w:val="0"/>
                                      <w:divBdr>
                                        <w:top w:val="none" w:sz="0" w:space="0" w:color="auto"/>
                                        <w:left w:val="none" w:sz="0" w:space="0" w:color="auto"/>
                                        <w:bottom w:val="none" w:sz="0" w:space="0" w:color="auto"/>
                                        <w:right w:val="none" w:sz="0" w:space="0" w:color="auto"/>
                                      </w:divBdr>
                                      <w:divsChild>
                                        <w:div w:id="4949559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193984">
                  <w:marLeft w:val="0"/>
                  <w:marRight w:val="0"/>
                  <w:marTop w:val="0"/>
                  <w:marBottom w:val="0"/>
                  <w:divBdr>
                    <w:top w:val="none" w:sz="0" w:space="0" w:color="auto"/>
                    <w:left w:val="none" w:sz="0" w:space="0" w:color="auto"/>
                    <w:bottom w:val="none" w:sz="0" w:space="0" w:color="auto"/>
                    <w:right w:val="none" w:sz="0" w:space="0" w:color="auto"/>
                  </w:divBdr>
                  <w:divsChild>
                    <w:div w:id="750128397">
                      <w:marLeft w:val="-225"/>
                      <w:marRight w:val="-225"/>
                      <w:marTop w:val="0"/>
                      <w:marBottom w:val="0"/>
                      <w:divBdr>
                        <w:top w:val="none" w:sz="0" w:space="0" w:color="auto"/>
                        <w:left w:val="none" w:sz="0" w:space="0" w:color="auto"/>
                        <w:bottom w:val="none" w:sz="0" w:space="0" w:color="auto"/>
                        <w:right w:val="none" w:sz="0" w:space="0" w:color="auto"/>
                      </w:divBdr>
                      <w:divsChild>
                        <w:div w:id="707991221">
                          <w:marLeft w:val="6600"/>
                          <w:marRight w:val="0"/>
                          <w:marTop w:val="0"/>
                          <w:marBottom w:val="0"/>
                          <w:divBdr>
                            <w:top w:val="none" w:sz="0" w:space="0" w:color="auto"/>
                            <w:left w:val="none" w:sz="0" w:space="0" w:color="auto"/>
                            <w:bottom w:val="none" w:sz="0" w:space="0" w:color="auto"/>
                            <w:right w:val="none" w:sz="0" w:space="0" w:color="auto"/>
                          </w:divBdr>
                          <w:divsChild>
                            <w:div w:id="1733653426">
                              <w:marLeft w:val="0"/>
                              <w:marRight w:val="0"/>
                              <w:marTop w:val="0"/>
                              <w:marBottom w:val="0"/>
                              <w:divBdr>
                                <w:top w:val="single" w:sz="6" w:space="13" w:color="E0E0E0"/>
                                <w:left w:val="single" w:sz="6" w:space="13" w:color="E0E0E0"/>
                                <w:bottom w:val="single" w:sz="6" w:space="13" w:color="E0E0E0"/>
                                <w:right w:val="single" w:sz="6" w:space="13" w:color="E0E0E0"/>
                              </w:divBdr>
                              <w:divsChild>
                                <w:div w:id="1133719041">
                                  <w:marLeft w:val="267"/>
                                  <w:marRight w:val="0"/>
                                  <w:marTop w:val="0"/>
                                  <w:marBottom w:val="0"/>
                                  <w:divBdr>
                                    <w:top w:val="none" w:sz="0" w:space="0" w:color="auto"/>
                                    <w:left w:val="none" w:sz="0" w:space="0" w:color="auto"/>
                                    <w:bottom w:val="none" w:sz="0" w:space="0" w:color="auto"/>
                                    <w:right w:val="none" w:sz="0" w:space="0" w:color="auto"/>
                                  </w:divBdr>
                                  <w:divsChild>
                                    <w:div w:id="8428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5179">
                  <w:marLeft w:val="0"/>
                  <w:marRight w:val="0"/>
                  <w:marTop w:val="0"/>
                  <w:marBottom w:val="0"/>
                  <w:divBdr>
                    <w:top w:val="none" w:sz="0" w:space="0" w:color="auto"/>
                    <w:left w:val="none" w:sz="0" w:space="0" w:color="auto"/>
                    <w:bottom w:val="none" w:sz="0" w:space="0" w:color="auto"/>
                    <w:right w:val="none" w:sz="0" w:space="0" w:color="auto"/>
                  </w:divBdr>
                  <w:divsChild>
                    <w:div w:id="349723750">
                      <w:marLeft w:val="0"/>
                      <w:marRight w:val="0"/>
                      <w:marTop w:val="0"/>
                      <w:marBottom w:val="0"/>
                      <w:divBdr>
                        <w:top w:val="none" w:sz="0" w:space="0" w:color="auto"/>
                        <w:left w:val="none" w:sz="0" w:space="0" w:color="auto"/>
                        <w:bottom w:val="none" w:sz="0" w:space="0" w:color="auto"/>
                        <w:right w:val="single" w:sz="6" w:space="0" w:color="E0E0E0"/>
                      </w:divBdr>
                      <w:divsChild>
                        <w:div w:id="1755348861">
                          <w:marLeft w:val="0"/>
                          <w:marRight w:val="0"/>
                          <w:marTop w:val="0"/>
                          <w:marBottom w:val="0"/>
                          <w:divBdr>
                            <w:top w:val="none" w:sz="0" w:space="0" w:color="auto"/>
                            <w:left w:val="none" w:sz="0" w:space="0" w:color="auto"/>
                            <w:bottom w:val="none" w:sz="0" w:space="0" w:color="auto"/>
                            <w:right w:val="none" w:sz="0" w:space="0" w:color="auto"/>
                          </w:divBdr>
                          <w:divsChild>
                            <w:div w:id="361327886">
                              <w:marLeft w:val="0"/>
                              <w:marRight w:val="0"/>
                              <w:marTop w:val="0"/>
                              <w:marBottom w:val="400"/>
                              <w:divBdr>
                                <w:top w:val="none" w:sz="0" w:space="0" w:color="auto"/>
                                <w:left w:val="none" w:sz="0" w:space="0" w:color="auto"/>
                                <w:bottom w:val="none" w:sz="0" w:space="0" w:color="auto"/>
                                <w:right w:val="none" w:sz="0" w:space="0" w:color="auto"/>
                              </w:divBdr>
                              <w:divsChild>
                                <w:div w:id="1944066660">
                                  <w:marLeft w:val="0"/>
                                  <w:marRight w:val="0"/>
                                  <w:marTop w:val="0"/>
                                  <w:marBottom w:val="133"/>
                                  <w:divBdr>
                                    <w:top w:val="none" w:sz="0" w:space="0" w:color="auto"/>
                                    <w:left w:val="none" w:sz="0" w:space="0" w:color="auto"/>
                                    <w:bottom w:val="none" w:sz="0" w:space="0" w:color="auto"/>
                                    <w:right w:val="none" w:sz="0" w:space="0" w:color="auto"/>
                                  </w:divBdr>
                                </w:div>
                                <w:div w:id="210417966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427894874">
                          <w:marLeft w:val="0"/>
                          <w:marRight w:val="0"/>
                          <w:marTop w:val="514"/>
                          <w:marBottom w:val="0"/>
                          <w:divBdr>
                            <w:top w:val="none" w:sz="0" w:space="0" w:color="auto"/>
                            <w:left w:val="none" w:sz="0" w:space="0" w:color="auto"/>
                            <w:bottom w:val="none" w:sz="0" w:space="0" w:color="auto"/>
                            <w:right w:val="none" w:sz="0" w:space="0" w:color="auto"/>
                          </w:divBdr>
                        </w:div>
                      </w:divsChild>
                    </w:div>
                  </w:divsChild>
                </w:div>
                <w:div w:id="1222055712">
                  <w:marLeft w:val="0"/>
                  <w:marRight w:val="0"/>
                  <w:marTop w:val="0"/>
                  <w:marBottom w:val="0"/>
                  <w:divBdr>
                    <w:top w:val="none" w:sz="0" w:space="0" w:color="auto"/>
                    <w:left w:val="none" w:sz="0" w:space="0" w:color="auto"/>
                    <w:bottom w:val="none" w:sz="0" w:space="0" w:color="auto"/>
                    <w:right w:val="none" w:sz="0" w:space="0" w:color="auto"/>
                  </w:divBdr>
                  <w:divsChild>
                    <w:div w:id="457263845">
                      <w:marLeft w:val="0"/>
                      <w:marRight w:val="0"/>
                      <w:marTop w:val="0"/>
                      <w:marBottom w:val="0"/>
                      <w:divBdr>
                        <w:top w:val="none" w:sz="0" w:space="0" w:color="auto"/>
                        <w:left w:val="none" w:sz="0" w:space="0" w:color="auto"/>
                        <w:bottom w:val="none" w:sz="0" w:space="0" w:color="auto"/>
                        <w:right w:val="none" w:sz="0" w:space="0" w:color="auto"/>
                      </w:divBdr>
                      <w:divsChild>
                        <w:div w:id="1897549937">
                          <w:marLeft w:val="-225"/>
                          <w:marRight w:val="-225"/>
                          <w:marTop w:val="0"/>
                          <w:marBottom w:val="0"/>
                          <w:divBdr>
                            <w:top w:val="none" w:sz="0" w:space="0" w:color="auto"/>
                            <w:left w:val="none" w:sz="0" w:space="0" w:color="auto"/>
                            <w:bottom w:val="none" w:sz="0" w:space="0" w:color="auto"/>
                            <w:right w:val="none" w:sz="0" w:space="0" w:color="auto"/>
                          </w:divBdr>
                          <w:divsChild>
                            <w:div w:id="1078526545">
                              <w:marLeft w:val="0"/>
                              <w:marRight w:val="0"/>
                              <w:marTop w:val="0"/>
                              <w:marBottom w:val="0"/>
                              <w:divBdr>
                                <w:top w:val="none" w:sz="0" w:space="0" w:color="auto"/>
                                <w:left w:val="none" w:sz="0" w:space="0" w:color="auto"/>
                                <w:bottom w:val="none" w:sz="0" w:space="0" w:color="auto"/>
                                <w:right w:val="none" w:sz="0" w:space="0" w:color="auto"/>
                              </w:divBdr>
                              <w:divsChild>
                                <w:div w:id="1358505478">
                                  <w:marLeft w:val="-225"/>
                                  <w:marRight w:val="-225"/>
                                  <w:marTop w:val="0"/>
                                  <w:marBottom w:val="0"/>
                                  <w:divBdr>
                                    <w:top w:val="none" w:sz="0" w:space="0" w:color="auto"/>
                                    <w:left w:val="none" w:sz="0" w:space="0" w:color="auto"/>
                                    <w:bottom w:val="none" w:sz="0" w:space="0" w:color="auto"/>
                                    <w:right w:val="none" w:sz="0" w:space="0" w:color="auto"/>
                                  </w:divBdr>
                                  <w:divsChild>
                                    <w:div w:id="1602295571">
                                      <w:marLeft w:val="4125"/>
                                      <w:marRight w:val="0"/>
                                      <w:marTop w:val="0"/>
                                      <w:marBottom w:val="0"/>
                                      <w:divBdr>
                                        <w:top w:val="none" w:sz="0" w:space="0" w:color="auto"/>
                                        <w:left w:val="none" w:sz="0" w:space="0" w:color="auto"/>
                                        <w:bottom w:val="none" w:sz="0" w:space="0" w:color="auto"/>
                                        <w:right w:val="none" w:sz="0" w:space="0" w:color="auto"/>
                                      </w:divBdr>
                                      <w:divsChild>
                                        <w:div w:id="2007436962">
                                          <w:marLeft w:val="0"/>
                                          <w:marRight w:val="0"/>
                                          <w:marTop w:val="0"/>
                                          <w:marBottom w:val="0"/>
                                          <w:divBdr>
                                            <w:top w:val="none" w:sz="0" w:space="0" w:color="auto"/>
                                            <w:left w:val="none" w:sz="0" w:space="0" w:color="auto"/>
                                            <w:bottom w:val="none" w:sz="0" w:space="0" w:color="auto"/>
                                            <w:right w:val="none" w:sz="0" w:space="0" w:color="auto"/>
                                          </w:divBdr>
                                          <w:divsChild>
                                            <w:div w:id="1227691046">
                                              <w:marLeft w:val="0"/>
                                              <w:marRight w:val="0"/>
                                              <w:marTop w:val="0"/>
                                              <w:marBottom w:val="133"/>
                                              <w:divBdr>
                                                <w:top w:val="none" w:sz="0" w:space="0" w:color="auto"/>
                                                <w:left w:val="none" w:sz="0" w:space="0" w:color="auto"/>
                                                <w:bottom w:val="none" w:sz="0" w:space="0" w:color="auto"/>
                                                <w:right w:val="none" w:sz="0" w:space="0" w:color="auto"/>
                                              </w:divBdr>
                                              <w:divsChild>
                                                <w:div w:id="1618634928">
                                                  <w:marLeft w:val="0"/>
                                                  <w:marRight w:val="0"/>
                                                  <w:marTop w:val="0"/>
                                                  <w:marBottom w:val="0"/>
                                                  <w:divBdr>
                                                    <w:top w:val="none" w:sz="0" w:space="0" w:color="auto"/>
                                                    <w:left w:val="none" w:sz="0" w:space="0" w:color="auto"/>
                                                    <w:bottom w:val="none" w:sz="0" w:space="0" w:color="auto"/>
                                                    <w:right w:val="none" w:sz="0" w:space="0" w:color="auto"/>
                                                  </w:divBdr>
                                                  <w:divsChild>
                                                    <w:div w:id="82296360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198973">
      <w:bodyDiv w:val="1"/>
      <w:marLeft w:val="0"/>
      <w:marRight w:val="0"/>
      <w:marTop w:val="0"/>
      <w:marBottom w:val="0"/>
      <w:divBdr>
        <w:top w:val="none" w:sz="0" w:space="0" w:color="auto"/>
        <w:left w:val="none" w:sz="0" w:space="0" w:color="auto"/>
        <w:bottom w:val="none" w:sz="0" w:space="0" w:color="auto"/>
        <w:right w:val="none" w:sz="0" w:space="0" w:color="auto"/>
      </w:divBdr>
      <w:divsChild>
        <w:div w:id="691421112">
          <w:marLeft w:val="0"/>
          <w:marRight w:val="0"/>
          <w:marTop w:val="0"/>
          <w:marBottom w:val="0"/>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sChild>
                <w:div w:id="1585450241">
                  <w:marLeft w:val="-225"/>
                  <w:marRight w:val="-225"/>
                  <w:marTop w:val="0"/>
                  <w:marBottom w:val="0"/>
                  <w:divBdr>
                    <w:top w:val="none" w:sz="0" w:space="0" w:color="auto"/>
                    <w:left w:val="none" w:sz="0" w:space="0" w:color="auto"/>
                    <w:bottom w:val="none" w:sz="0" w:space="0" w:color="auto"/>
                    <w:right w:val="none" w:sz="0" w:space="0" w:color="auto"/>
                  </w:divBdr>
                  <w:divsChild>
                    <w:div w:id="417949325">
                      <w:marLeft w:val="0"/>
                      <w:marRight w:val="0"/>
                      <w:marTop w:val="0"/>
                      <w:marBottom w:val="0"/>
                      <w:divBdr>
                        <w:top w:val="none" w:sz="0" w:space="0" w:color="auto"/>
                        <w:left w:val="none" w:sz="0" w:space="0" w:color="auto"/>
                        <w:bottom w:val="none" w:sz="0" w:space="0" w:color="auto"/>
                        <w:right w:val="none" w:sz="0" w:space="0" w:color="auto"/>
                      </w:divBdr>
                      <w:divsChild>
                        <w:div w:id="447965679">
                          <w:marLeft w:val="-225"/>
                          <w:marRight w:val="-225"/>
                          <w:marTop w:val="0"/>
                          <w:marBottom w:val="0"/>
                          <w:divBdr>
                            <w:top w:val="none" w:sz="0" w:space="0" w:color="auto"/>
                            <w:left w:val="none" w:sz="0" w:space="0" w:color="auto"/>
                            <w:bottom w:val="none" w:sz="0" w:space="0" w:color="auto"/>
                            <w:right w:val="none" w:sz="0" w:space="0" w:color="auto"/>
                          </w:divBdr>
                          <w:divsChild>
                            <w:div w:id="1269317167">
                              <w:marLeft w:val="4125"/>
                              <w:marRight w:val="0"/>
                              <w:marTop w:val="0"/>
                              <w:marBottom w:val="0"/>
                              <w:divBdr>
                                <w:top w:val="none" w:sz="0" w:space="0" w:color="auto"/>
                                <w:left w:val="none" w:sz="0" w:space="0" w:color="auto"/>
                                <w:bottom w:val="none" w:sz="0" w:space="0" w:color="auto"/>
                                <w:right w:val="none" w:sz="0" w:space="0" w:color="auto"/>
                              </w:divBdr>
                              <w:divsChild>
                                <w:div w:id="2006323062">
                                  <w:marLeft w:val="0"/>
                                  <w:marRight w:val="0"/>
                                  <w:marTop w:val="0"/>
                                  <w:marBottom w:val="0"/>
                                  <w:divBdr>
                                    <w:top w:val="none" w:sz="0" w:space="0" w:color="auto"/>
                                    <w:left w:val="none" w:sz="0" w:space="0" w:color="auto"/>
                                    <w:bottom w:val="none" w:sz="0" w:space="0" w:color="auto"/>
                                    <w:right w:val="none" w:sz="0" w:space="0" w:color="auto"/>
                                  </w:divBdr>
                                  <w:divsChild>
                                    <w:div w:id="109399462">
                                      <w:marLeft w:val="0"/>
                                      <w:marRight w:val="0"/>
                                      <w:marTop w:val="0"/>
                                      <w:marBottom w:val="133"/>
                                      <w:divBdr>
                                        <w:top w:val="none" w:sz="0" w:space="0" w:color="auto"/>
                                        <w:left w:val="none" w:sz="0" w:space="0" w:color="auto"/>
                                        <w:bottom w:val="none" w:sz="0" w:space="0" w:color="auto"/>
                                        <w:right w:val="none" w:sz="0" w:space="0" w:color="auto"/>
                                      </w:divBdr>
                                      <w:divsChild>
                                        <w:div w:id="42869562">
                                          <w:marLeft w:val="0"/>
                                          <w:marRight w:val="0"/>
                                          <w:marTop w:val="0"/>
                                          <w:marBottom w:val="0"/>
                                          <w:divBdr>
                                            <w:top w:val="none" w:sz="0" w:space="0" w:color="auto"/>
                                            <w:left w:val="none" w:sz="0" w:space="0" w:color="auto"/>
                                            <w:bottom w:val="none" w:sz="0" w:space="0" w:color="auto"/>
                                            <w:right w:val="none" w:sz="0" w:space="0" w:color="auto"/>
                                          </w:divBdr>
                                          <w:divsChild>
                                            <w:div w:id="13299037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47434369">
                                  <w:marLeft w:val="0"/>
                                  <w:marRight w:val="0"/>
                                  <w:marTop w:val="0"/>
                                  <w:marBottom w:val="0"/>
                                  <w:divBdr>
                                    <w:top w:val="none" w:sz="0" w:space="0" w:color="auto"/>
                                    <w:left w:val="none" w:sz="0" w:space="0" w:color="auto"/>
                                    <w:bottom w:val="none" w:sz="0" w:space="0" w:color="auto"/>
                                    <w:right w:val="none" w:sz="0" w:space="0" w:color="auto"/>
                                  </w:divBdr>
                                  <w:divsChild>
                                    <w:div w:id="2101753149">
                                      <w:marLeft w:val="0"/>
                                      <w:marRight w:val="0"/>
                                      <w:marTop w:val="0"/>
                                      <w:marBottom w:val="0"/>
                                      <w:divBdr>
                                        <w:top w:val="none" w:sz="0" w:space="0" w:color="auto"/>
                                        <w:left w:val="none" w:sz="0" w:space="0" w:color="auto"/>
                                        <w:bottom w:val="none" w:sz="0" w:space="0" w:color="auto"/>
                                        <w:right w:val="none" w:sz="0" w:space="0" w:color="auto"/>
                                      </w:divBdr>
                                      <w:divsChild>
                                        <w:div w:id="1113013896">
                                          <w:marLeft w:val="-15"/>
                                          <w:marRight w:val="-15"/>
                                          <w:marTop w:val="0"/>
                                          <w:marBottom w:val="0"/>
                                          <w:divBdr>
                                            <w:top w:val="none" w:sz="0" w:space="0" w:color="auto"/>
                                            <w:left w:val="none" w:sz="0" w:space="0" w:color="auto"/>
                                            <w:bottom w:val="none" w:sz="0" w:space="0" w:color="auto"/>
                                            <w:right w:val="none" w:sz="0" w:space="0" w:color="auto"/>
                                          </w:divBdr>
                                          <w:divsChild>
                                            <w:div w:id="952442854">
                                              <w:marLeft w:val="-15"/>
                                              <w:marRight w:val="-15"/>
                                              <w:marTop w:val="0"/>
                                              <w:marBottom w:val="0"/>
                                              <w:divBdr>
                                                <w:top w:val="none" w:sz="0" w:space="0" w:color="auto"/>
                                                <w:left w:val="none" w:sz="0" w:space="0" w:color="auto"/>
                                                <w:bottom w:val="none" w:sz="0" w:space="0" w:color="auto"/>
                                                <w:right w:val="none" w:sz="0" w:space="0" w:color="auto"/>
                                              </w:divBdr>
                                            </w:div>
                                            <w:div w:id="341399556">
                                              <w:marLeft w:val="0"/>
                                              <w:marRight w:val="0"/>
                                              <w:marTop w:val="0"/>
                                              <w:marBottom w:val="0"/>
                                              <w:divBdr>
                                                <w:top w:val="none" w:sz="0" w:space="0" w:color="auto"/>
                                                <w:left w:val="none" w:sz="0" w:space="0" w:color="auto"/>
                                                <w:bottom w:val="none" w:sz="0" w:space="0" w:color="auto"/>
                                                <w:right w:val="none" w:sz="0" w:space="0" w:color="auto"/>
                                              </w:divBdr>
                                              <w:divsChild>
                                                <w:div w:id="1235042819">
                                                  <w:marLeft w:val="-15"/>
                                                  <w:marRight w:val="-15"/>
                                                  <w:marTop w:val="0"/>
                                                  <w:marBottom w:val="0"/>
                                                  <w:divBdr>
                                                    <w:top w:val="none" w:sz="0" w:space="0" w:color="auto"/>
                                                    <w:left w:val="none" w:sz="0" w:space="0" w:color="auto"/>
                                                    <w:bottom w:val="none" w:sz="0" w:space="0" w:color="auto"/>
                                                    <w:right w:val="none" w:sz="0" w:space="0" w:color="auto"/>
                                                  </w:divBdr>
                                                  <w:divsChild>
                                                    <w:div w:id="130816660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393624036">
                                      <w:marLeft w:val="0"/>
                                      <w:marRight w:val="0"/>
                                      <w:marTop w:val="0"/>
                                      <w:marBottom w:val="0"/>
                                      <w:divBdr>
                                        <w:top w:val="none" w:sz="0" w:space="0" w:color="auto"/>
                                        <w:left w:val="none" w:sz="0" w:space="0" w:color="auto"/>
                                        <w:bottom w:val="none" w:sz="0" w:space="0" w:color="auto"/>
                                        <w:right w:val="none" w:sz="0" w:space="0" w:color="auto"/>
                                      </w:divBdr>
                                      <w:divsChild>
                                        <w:div w:id="1702709806">
                                          <w:marLeft w:val="-15"/>
                                          <w:marRight w:val="-15"/>
                                          <w:marTop w:val="0"/>
                                          <w:marBottom w:val="0"/>
                                          <w:divBdr>
                                            <w:top w:val="none" w:sz="0" w:space="0" w:color="auto"/>
                                            <w:left w:val="none" w:sz="0" w:space="0" w:color="auto"/>
                                            <w:bottom w:val="none" w:sz="0" w:space="0" w:color="auto"/>
                                            <w:right w:val="none" w:sz="0" w:space="0" w:color="auto"/>
                                          </w:divBdr>
                                          <w:divsChild>
                                            <w:div w:id="129663829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02603719">
                                      <w:marLeft w:val="0"/>
                                      <w:marRight w:val="0"/>
                                      <w:marTop w:val="0"/>
                                      <w:marBottom w:val="0"/>
                                      <w:divBdr>
                                        <w:top w:val="none" w:sz="0" w:space="0" w:color="auto"/>
                                        <w:left w:val="none" w:sz="0" w:space="0" w:color="auto"/>
                                        <w:bottom w:val="none" w:sz="0" w:space="0" w:color="auto"/>
                                        <w:right w:val="none" w:sz="0" w:space="0" w:color="auto"/>
                                      </w:divBdr>
                                      <w:divsChild>
                                        <w:div w:id="38669151">
                                          <w:marLeft w:val="-15"/>
                                          <w:marRight w:val="-15"/>
                                          <w:marTop w:val="0"/>
                                          <w:marBottom w:val="0"/>
                                          <w:divBdr>
                                            <w:top w:val="none" w:sz="0" w:space="0" w:color="auto"/>
                                            <w:left w:val="none" w:sz="0" w:space="0" w:color="auto"/>
                                            <w:bottom w:val="none" w:sz="0" w:space="0" w:color="auto"/>
                                            <w:right w:val="none" w:sz="0" w:space="0" w:color="auto"/>
                                          </w:divBdr>
                                          <w:divsChild>
                                            <w:div w:id="13283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4556450">
          <w:marLeft w:val="0"/>
          <w:marRight w:val="0"/>
          <w:marTop w:val="0"/>
          <w:marBottom w:val="0"/>
          <w:divBdr>
            <w:top w:val="none" w:sz="0" w:space="0" w:color="auto"/>
            <w:left w:val="none" w:sz="0" w:space="0" w:color="auto"/>
            <w:bottom w:val="none" w:sz="0" w:space="0" w:color="auto"/>
            <w:right w:val="none" w:sz="0" w:space="0" w:color="auto"/>
          </w:divBdr>
          <w:divsChild>
            <w:div w:id="305286065">
              <w:marLeft w:val="0"/>
              <w:marRight w:val="0"/>
              <w:marTop w:val="0"/>
              <w:marBottom w:val="0"/>
              <w:divBdr>
                <w:top w:val="none" w:sz="0" w:space="0" w:color="auto"/>
                <w:left w:val="none" w:sz="0" w:space="0" w:color="auto"/>
                <w:bottom w:val="none" w:sz="0" w:space="0" w:color="auto"/>
                <w:right w:val="none" w:sz="0" w:space="0" w:color="auto"/>
              </w:divBdr>
              <w:divsChild>
                <w:div w:id="263342276">
                  <w:marLeft w:val="-225"/>
                  <w:marRight w:val="-225"/>
                  <w:marTop w:val="0"/>
                  <w:marBottom w:val="0"/>
                  <w:divBdr>
                    <w:top w:val="none" w:sz="0" w:space="0" w:color="auto"/>
                    <w:left w:val="none" w:sz="0" w:space="0" w:color="auto"/>
                    <w:bottom w:val="none" w:sz="0" w:space="0" w:color="auto"/>
                    <w:right w:val="none" w:sz="0" w:space="0" w:color="auto"/>
                  </w:divBdr>
                  <w:divsChild>
                    <w:div w:id="1061103295">
                      <w:marLeft w:val="0"/>
                      <w:marRight w:val="0"/>
                      <w:marTop w:val="0"/>
                      <w:marBottom w:val="0"/>
                      <w:divBdr>
                        <w:top w:val="none" w:sz="0" w:space="0" w:color="auto"/>
                        <w:left w:val="none" w:sz="0" w:space="0" w:color="auto"/>
                        <w:bottom w:val="none" w:sz="0" w:space="0" w:color="auto"/>
                        <w:right w:val="none" w:sz="0" w:space="0" w:color="auto"/>
                      </w:divBdr>
                      <w:divsChild>
                        <w:div w:id="863175942">
                          <w:marLeft w:val="-225"/>
                          <w:marRight w:val="-225"/>
                          <w:marTop w:val="0"/>
                          <w:marBottom w:val="0"/>
                          <w:divBdr>
                            <w:top w:val="none" w:sz="0" w:space="0" w:color="auto"/>
                            <w:left w:val="none" w:sz="0" w:space="0" w:color="auto"/>
                            <w:bottom w:val="none" w:sz="0" w:space="0" w:color="auto"/>
                            <w:right w:val="none" w:sz="0" w:space="0" w:color="auto"/>
                          </w:divBdr>
                          <w:divsChild>
                            <w:div w:id="903830729">
                              <w:marLeft w:val="0"/>
                              <w:marRight w:val="0"/>
                              <w:marTop w:val="0"/>
                              <w:marBottom w:val="0"/>
                              <w:divBdr>
                                <w:top w:val="none" w:sz="0" w:space="0" w:color="auto"/>
                                <w:left w:val="none" w:sz="0" w:space="0" w:color="auto"/>
                                <w:bottom w:val="none" w:sz="0" w:space="0" w:color="auto"/>
                                <w:right w:val="none" w:sz="0" w:space="0" w:color="auto"/>
                              </w:divBdr>
                              <w:divsChild>
                                <w:div w:id="1719356239">
                                  <w:marLeft w:val="0"/>
                                  <w:marRight w:val="0"/>
                                  <w:marTop w:val="0"/>
                                  <w:marBottom w:val="0"/>
                                  <w:divBdr>
                                    <w:top w:val="none" w:sz="0" w:space="0" w:color="auto"/>
                                    <w:left w:val="none" w:sz="0" w:space="0" w:color="auto"/>
                                    <w:bottom w:val="none" w:sz="0" w:space="0" w:color="auto"/>
                                    <w:right w:val="none" w:sz="0" w:space="0" w:color="auto"/>
                                  </w:divBdr>
                                  <w:divsChild>
                                    <w:div w:id="241262473">
                                      <w:marLeft w:val="0"/>
                                      <w:marRight w:val="0"/>
                                      <w:marTop w:val="0"/>
                                      <w:marBottom w:val="400"/>
                                      <w:divBdr>
                                        <w:top w:val="none" w:sz="0" w:space="0" w:color="auto"/>
                                        <w:left w:val="none" w:sz="0" w:space="0" w:color="auto"/>
                                        <w:bottom w:val="none" w:sz="0" w:space="0" w:color="auto"/>
                                        <w:right w:val="none" w:sz="0" w:space="0" w:color="auto"/>
                                      </w:divBdr>
                                    </w:div>
                                    <w:div w:id="1210805088">
                                      <w:marLeft w:val="0"/>
                                      <w:marRight w:val="0"/>
                                      <w:marTop w:val="0"/>
                                      <w:marBottom w:val="0"/>
                                      <w:divBdr>
                                        <w:top w:val="none" w:sz="0" w:space="0" w:color="auto"/>
                                        <w:left w:val="none" w:sz="0" w:space="0" w:color="auto"/>
                                        <w:bottom w:val="none" w:sz="0" w:space="0" w:color="auto"/>
                                        <w:right w:val="none" w:sz="0" w:space="0" w:color="auto"/>
                                      </w:divBdr>
                                      <w:divsChild>
                                        <w:div w:id="235672589">
                                          <w:marLeft w:val="0"/>
                                          <w:marRight w:val="0"/>
                                          <w:marTop w:val="0"/>
                                          <w:marBottom w:val="0"/>
                                          <w:divBdr>
                                            <w:top w:val="none" w:sz="0" w:space="0" w:color="auto"/>
                                            <w:left w:val="none" w:sz="0" w:space="0" w:color="auto"/>
                                            <w:bottom w:val="none" w:sz="0" w:space="0" w:color="auto"/>
                                            <w:right w:val="none" w:sz="0" w:space="0" w:color="auto"/>
                                          </w:divBdr>
                                          <w:divsChild>
                                            <w:div w:id="17868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2307">
                              <w:marLeft w:val="0"/>
                              <w:marRight w:val="0"/>
                              <w:marTop w:val="0"/>
                              <w:marBottom w:val="0"/>
                              <w:divBdr>
                                <w:top w:val="none" w:sz="0" w:space="0" w:color="auto"/>
                                <w:left w:val="none" w:sz="0" w:space="0" w:color="auto"/>
                                <w:bottom w:val="none" w:sz="0" w:space="0" w:color="auto"/>
                                <w:right w:val="none" w:sz="0" w:space="0" w:color="auto"/>
                              </w:divBdr>
                              <w:divsChild>
                                <w:div w:id="169806258">
                                  <w:marLeft w:val="0"/>
                                  <w:marRight w:val="0"/>
                                  <w:marTop w:val="0"/>
                                  <w:marBottom w:val="200"/>
                                  <w:divBdr>
                                    <w:top w:val="none" w:sz="0" w:space="0" w:color="auto"/>
                                    <w:left w:val="none" w:sz="0" w:space="0" w:color="auto"/>
                                    <w:bottom w:val="none" w:sz="0" w:space="0" w:color="auto"/>
                                    <w:right w:val="none" w:sz="0" w:space="0" w:color="auto"/>
                                  </w:divBdr>
                                  <w:divsChild>
                                    <w:div w:id="626277113">
                                      <w:marLeft w:val="0"/>
                                      <w:marRight w:val="0"/>
                                      <w:marTop w:val="0"/>
                                      <w:marBottom w:val="0"/>
                                      <w:divBdr>
                                        <w:top w:val="none" w:sz="0" w:space="0" w:color="auto"/>
                                        <w:left w:val="none" w:sz="0" w:space="0" w:color="auto"/>
                                        <w:bottom w:val="none" w:sz="0" w:space="0" w:color="auto"/>
                                        <w:right w:val="none" w:sz="0" w:space="0" w:color="auto"/>
                                      </w:divBdr>
                                    </w:div>
                                  </w:divsChild>
                                </w:div>
                                <w:div w:id="148834683">
                                  <w:marLeft w:val="0"/>
                                  <w:marRight w:val="0"/>
                                  <w:marTop w:val="0"/>
                                  <w:marBottom w:val="0"/>
                                  <w:divBdr>
                                    <w:top w:val="none" w:sz="0" w:space="0" w:color="auto"/>
                                    <w:left w:val="none" w:sz="0" w:space="0" w:color="auto"/>
                                    <w:bottom w:val="none" w:sz="0" w:space="0" w:color="auto"/>
                                    <w:right w:val="none" w:sz="0" w:space="0" w:color="auto"/>
                                  </w:divBdr>
                                  <w:divsChild>
                                    <w:div w:id="1008213755">
                                      <w:marLeft w:val="0"/>
                                      <w:marRight w:val="0"/>
                                      <w:marTop w:val="0"/>
                                      <w:marBottom w:val="0"/>
                                      <w:divBdr>
                                        <w:top w:val="none" w:sz="0" w:space="0" w:color="auto"/>
                                        <w:left w:val="none" w:sz="0" w:space="0" w:color="auto"/>
                                        <w:bottom w:val="none" w:sz="0" w:space="0" w:color="auto"/>
                                        <w:right w:val="none" w:sz="0" w:space="0" w:color="auto"/>
                                      </w:divBdr>
                                      <w:divsChild>
                                        <w:div w:id="389769267">
                                          <w:marLeft w:val="0"/>
                                          <w:marRight w:val="0"/>
                                          <w:marTop w:val="0"/>
                                          <w:marBottom w:val="0"/>
                                          <w:divBdr>
                                            <w:top w:val="none" w:sz="0" w:space="0" w:color="auto"/>
                                            <w:left w:val="none" w:sz="0" w:space="0" w:color="auto"/>
                                            <w:bottom w:val="none" w:sz="0" w:space="0" w:color="auto"/>
                                            <w:right w:val="none" w:sz="0" w:space="0" w:color="auto"/>
                                          </w:divBdr>
                                          <w:divsChild>
                                            <w:div w:id="1863395511">
                                              <w:marLeft w:val="0"/>
                                              <w:marRight w:val="0"/>
                                              <w:marTop w:val="0"/>
                                              <w:marBottom w:val="0"/>
                                              <w:divBdr>
                                                <w:top w:val="none" w:sz="0" w:space="0" w:color="auto"/>
                                                <w:left w:val="none" w:sz="0" w:space="0" w:color="auto"/>
                                                <w:bottom w:val="none" w:sz="0" w:space="0" w:color="auto"/>
                                                <w:right w:val="none" w:sz="0" w:space="0" w:color="auto"/>
                                              </w:divBdr>
                                            </w:div>
                                          </w:divsChild>
                                        </w:div>
                                        <w:div w:id="1881622913">
                                          <w:marLeft w:val="0"/>
                                          <w:marRight w:val="0"/>
                                          <w:marTop w:val="0"/>
                                          <w:marBottom w:val="0"/>
                                          <w:divBdr>
                                            <w:top w:val="none" w:sz="0" w:space="0" w:color="auto"/>
                                            <w:left w:val="none" w:sz="0" w:space="0" w:color="auto"/>
                                            <w:bottom w:val="none" w:sz="0" w:space="0" w:color="auto"/>
                                            <w:right w:val="none" w:sz="0" w:space="0" w:color="auto"/>
                                          </w:divBdr>
                                          <w:divsChild>
                                            <w:div w:id="144589218">
                                              <w:marLeft w:val="0"/>
                                              <w:marRight w:val="0"/>
                                              <w:marTop w:val="0"/>
                                              <w:marBottom w:val="0"/>
                                              <w:divBdr>
                                                <w:top w:val="none" w:sz="0" w:space="0" w:color="auto"/>
                                                <w:left w:val="none" w:sz="0" w:space="0" w:color="auto"/>
                                                <w:bottom w:val="single" w:sz="6" w:space="0" w:color="E0E0E0"/>
                                                <w:right w:val="none" w:sz="0" w:space="0" w:color="auto"/>
                                              </w:divBdr>
                                              <w:divsChild>
                                                <w:div w:id="1893079455">
                                                  <w:marLeft w:val="0"/>
                                                  <w:marRight w:val="0"/>
                                                  <w:marTop w:val="0"/>
                                                  <w:marBottom w:val="0"/>
                                                  <w:divBdr>
                                                    <w:top w:val="none" w:sz="0" w:space="0" w:color="auto"/>
                                                    <w:left w:val="none" w:sz="0" w:space="0" w:color="auto"/>
                                                    <w:bottom w:val="none" w:sz="0" w:space="0" w:color="auto"/>
                                                    <w:right w:val="none" w:sz="0" w:space="0" w:color="auto"/>
                                                  </w:divBdr>
                                                  <w:divsChild>
                                                    <w:div w:id="432282677">
                                                      <w:marLeft w:val="0"/>
                                                      <w:marRight w:val="0"/>
                                                      <w:marTop w:val="0"/>
                                                      <w:marBottom w:val="200"/>
                                                      <w:divBdr>
                                                        <w:top w:val="single" w:sz="4" w:space="10" w:color="E0E0E0"/>
                                                        <w:left w:val="none" w:sz="0" w:space="0" w:color="auto"/>
                                                        <w:bottom w:val="none" w:sz="0" w:space="0" w:color="auto"/>
                                                        <w:right w:val="none" w:sz="0" w:space="0" w:color="auto"/>
                                                      </w:divBdr>
                                                    </w:div>
                                                    <w:div w:id="1372195634">
                                                      <w:marLeft w:val="0"/>
                                                      <w:marRight w:val="0"/>
                                                      <w:marTop w:val="0"/>
                                                      <w:marBottom w:val="0"/>
                                                      <w:divBdr>
                                                        <w:top w:val="none" w:sz="0" w:space="0" w:color="auto"/>
                                                        <w:left w:val="none" w:sz="0" w:space="0" w:color="auto"/>
                                                        <w:bottom w:val="none" w:sz="0" w:space="0" w:color="auto"/>
                                                        <w:right w:val="none" w:sz="0" w:space="0" w:color="auto"/>
                                                      </w:divBdr>
                                                      <w:divsChild>
                                                        <w:div w:id="1686906911">
                                                          <w:marLeft w:val="0"/>
                                                          <w:marRight w:val="0"/>
                                                          <w:marTop w:val="0"/>
                                                          <w:marBottom w:val="0"/>
                                                          <w:divBdr>
                                                            <w:top w:val="none" w:sz="0" w:space="0" w:color="auto"/>
                                                            <w:left w:val="none" w:sz="0" w:space="0" w:color="auto"/>
                                                            <w:bottom w:val="none" w:sz="0" w:space="0" w:color="auto"/>
                                                            <w:right w:val="none" w:sz="0" w:space="0" w:color="auto"/>
                                                          </w:divBdr>
                                                          <w:divsChild>
                                                            <w:div w:id="1125848291">
                                                              <w:marLeft w:val="0"/>
                                                              <w:marRight w:val="0"/>
                                                              <w:marTop w:val="0"/>
                                                              <w:marBottom w:val="0"/>
                                                              <w:divBdr>
                                                                <w:top w:val="none" w:sz="0" w:space="0" w:color="auto"/>
                                                                <w:left w:val="none" w:sz="0" w:space="0" w:color="auto"/>
                                                                <w:bottom w:val="none" w:sz="0" w:space="0" w:color="auto"/>
                                                                <w:right w:val="none" w:sz="0" w:space="0" w:color="auto"/>
                                                              </w:divBdr>
                                                            </w:div>
                                                            <w:div w:id="1892768326">
                                                              <w:marLeft w:val="0"/>
                                                              <w:marRight w:val="0"/>
                                                              <w:marTop w:val="160"/>
                                                              <w:marBottom w:val="200"/>
                                                              <w:divBdr>
                                                                <w:top w:val="none" w:sz="0" w:space="0" w:color="auto"/>
                                                                <w:left w:val="none" w:sz="0" w:space="0" w:color="auto"/>
                                                                <w:bottom w:val="none" w:sz="0" w:space="0" w:color="auto"/>
                                                                <w:right w:val="none" w:sz="0" w:space="0" w:color="auto"/>
                                                              </w:divBdr>
                                                              <w:divsChild>
                                                                <w:div w:id="1336032214">
                                                                  <w:marLeft w:val="0"/>
                                                                  <w:marRight w:val="0"/>
                                                                  <w:marTop w:val="0"/>
                                                                  <w:marBottom w:val="0"/>
                                                                  <w:divBdr>
                                                                    <w:top w:val="none" w:sz="0" w:space="0" w:color="auto"/>
                                                                    <w:left w:val="none" w:sz="0" w:space="0" w:color="auto"/>
                                                                    <w:bottom w:val="none" w:sz="0" w:space="0" w:color="auto"/>
                                                                    <w:right w:val="none" w:sz="0" w:space="0" w:color="auto"/>
                                                                  </w:divBdr>
                                                                </w:div>
                                                                <w:div w:id="5000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97874">
                                                      <w:marLeft w:val="0"/>
                                                      <w:marRight w:val="0"/>
                                                      <w:marTop w:val="0"/>
                                                      <w:marBottom w:val="0"/>
                                                      <w:divBdr>
                                                        <w:top w:val="none" w:sz="0" w:space="0" w:color="auto"/>
                                                        <w:left w:val="none" w:sz="0" w:space="0" w:color="auto"/>
                                                        <w:bottom w:val="none" w:sz="0" w:space="0" w:color="auto"/>
                                                        <w:right w:val="none" w:sz="0" w:space="0" w:color="auto"/>
                                                      </w:divBdr>
                                                      <w:divsChild>
                                                        <w:div w:id="1648783893">
                                                          <w:marLeft w:val="-15"/>
                                                          <w:marRight w:val="-15"/>
                                                          <w:marTop w:val="533"/>
                                                          <w:marBottom w:val="0"/>
                                                          <w:divBdr>
                                                            <w:top w:val="none" w:sz="0" w:space="0" w:color="auto"/>
                                                            <w:left w:val="none" w:sz="0" w:space="0" w:color="auto"/>
                                                            <w:bottom w:val="none" w:sz="0" w:space="0" w:color="auto"/>
                                                            <w:right w:val="none" w:sz="0" w:space="0" w:color="auto"/>
                                                          </w:divBdr>
                                                        </w:div>
                                                      </w:divsChild>
                                                    </w:div>
                                                    <w:div w:id="105782583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44580138">
                                          <w:marLeft w:val="0"/>
                                          <w:marRight w:val="0"/>
                                          <w:marTop w:val="300"/>
                                          <w:marBottom w:val="300"/>
                                          <w:divBdr>
                                            <w:top w:val="none" w:sz="0" w:space="0" w:color="auto"/>
                                            <w:left w:val="none" w:sz="0" w:space="0" w:color="auto"/>
                                            <w:bottom w:val="none" w:sz="0" w:space="0" w:color="auto"/>
                                            <w:right w:val="none" w:sz="0" w:space="0" w:color="auto"/>
                                          </w:divBdr>
                                          <w:divsChild>
                                            <w:div w:id="1799688712">
                                              <w:marLeft w:val="0"/>
                                              <w:marRight w:val="0"/>
                                              <w:marTop w:val="0"/>
                                              <w:marBottom w:val="0"/>
                                              <w:divBdr>
                                                <w:top w:val="none" w:sz="0" w:space="0" w:color="auto"/>
                                                <w:left w:val="none" w:sz="0" w:space="0" w:color="auto"/>
                                                <w:bottom w:val="none" w:sz="0" w:space="0" w:color="auto"/>
                                                <w:right w:val="none" w:sz="0" w:space="0" w:color="auto"/>
                                              </w:divBdr>
                                            </w:div>
                                          </w:divsChild>
                                        </w:div>
                                        <w:div w:id="332731919">
                                          <w:marLeft w:val="0"/>
                                          <w:marRight w:val="0"/>
                                          <w:marTop w:val="0"/>
                                          <w:marBottom w:val="0"/>
                                          <w:divBdr>
                                            <w:top w:val="none" w:sz="0" w:space="0" w:color="auto"/>
                                            <w:left w:val="none" w:sz="0" w:space="0" w:color="auto"/>
                                            <w:bottom w:val="none" w:sz="0" w:space="0" w:color="auto"/>
                                            <w:right w:val="none" w:sz="0" w:space="0" w:color="auto"/>
                                          </w:divBdr>
                                          <w:divsChild>
                                            <w:div w:id="1525512364">
                                              <w:marLeft w:val="0"/>
                                              <w:marRight w:val="0"/>
                                              <w:marTop w:val="0"/>
                                              <w:marBottom w:val="0"/>
                                              <w:divBdr>
                                                <w:top w:val="none" w:sz="0" w:space="0" w:color="auto"/>
                                                <w:left w:val="none" w:sz="0" w:space="0" w:color="auto"/>
                                                <w:bottom w:val="single" w:sz="6" w:space="0" w:color="E0E0E0"/>
                                                <w:right w:val="none" w:sz="0" w:space="0" w:color="auto"/>
                                              </w:divBdr>
                                              <w:divsChild>
                                                <w:div w:id="1194660204">
                                                  <w:marLeft w:val="0"/>
                                                  <w:marRight w:val="0"/>
                                                  <w:marTop w:val="0"/>
                                                  <w:marBottom w:val="0"/>
                                                  <w:divBdr>
                                                    <w:top w:val="none" w:sz="0" w:space="0" w:color="auto"/>
                                                    <w:left w:val="none" w:sz="0" w:space="0" w:color="auto"/>
                                                    <w:bottom w:val="none" w:sz="0" w:space="0" w:color="auto"/>
                                                    <w:right w:val="none" w:sz="0" w:space="0" w:color="auto"/>
                                                  </w:divBdr>
                                                  <w:divsChild>
                                                    <w:div w:id="702485087">
                                                      <w:marLeft w:val="0"/>
                                                      <w:marRight w:val="0"/>
                                                      <w:marTop w:val="0"/>
                                                      <w:marBottom w:val="200"/>
                                                      <w:divBdr>
                                                        <w:top w:val="single" w:sz="4" w:space="10" w:color="E0E0E0"/>
                                                        <w:left w:val="none" w:sz="0" w:space="0" w:color="auto"/>
                                                        <w:bottom w:val="none" w:sz="0" w:space="0" w:color="auto"/>
                                                        <w:right w:val="none" w:sz="0" w:space="0" w:color="auto"/>
                                                      </w:divBdr>
                                                    </w:div>
                                                    <w:div w:id="2019771929">
                                                      <w:marLeft w:val="0"/>
                                                      <w:marRight w:val="0"/>
                                                      <w:marTop w:val="0"/>
                                                      <w:marBottom w:val="0"/>
                                                      <w:divBdr>
                                                        <w:top w:val="none" w:sz="0" w:space="0" w:color="auto"/>
                                                        <w:left w:val="none" w:sz="0" w:space="0" w:color="auto"/>
                                                        <w:bottom w:val="none" w:sz="0" w:space="0" w:color="auto"/>
                                                        <w:right w:val="none" w:sz="0" w:space="0" w:color="auto"/>
                                                      </w:divBdr>
                                                      <w:divsChild>
                                                        <w:div w:id="2121803308">
                                                          <w:marLeft w:val="0"/>
                                                          <w:marRight w:val="0"/>
                                                          <w:marTop w:val="0"/>
                                                          <w:marBottom w:val="0"/>
                                                          <w:divBdr>
                                                            <w:top w:val="none" w:sz="0" w:space="0" w:color="auto"/>
                                                            <w:left w:val="none" w:sz="0" w:space="0" w:color="auto"/>
                                                            <w:bottom w:val="none" w:sz="0" w:space="0" w:color="auto"/>
                                                            <w:right w:val="none" w:sz="0" w:space="0" w:color="auto"/>
                                                          </w:divBdr>
                                                          <w:divsChild>
                                                            <w:div w:id="1041636435">
                                                              <w:marLeft w:val="0"/>
                                                              <w:marRight w:val="0"/>
                                                              <w:marTop w:val="0"/>
                                                              <w:marBottom w:val="0"/>
                                                              <w:divBdr>
                                                                <w:top w:val="none" w:sz="0" w:space="0" w:color="auto"/>
                                                                <w:left w:val="none" w:sz="0" w:space="0" w:color="auto"/>
                                                                <w:bottom w:val="none" w:sz="0" w:space="0" w:color="auto"/>
                                                                <w:right w:val="none" w:sz="0" w:space="0" w:color="auto"/>
                                                              </w:divBdr>
                                                            </w:div>
                                                            <w:div w:id="1373722870">
                                                              <w:marLeft w:val="0"/>
                                                              <w:marRight w:val="0"/>
                                                              <w:marTop w:val="160"/>
                                                              <w:marBottom w:val="200"/>
                                                              <w:divBdr>
                                                                <w:top w:val="none" w:sz="0" w:space="0" w:color="auto"/>
                                                                <w:left w:val="none" w:sz="0" w:space="0" w:color="auto"/>
                                                                <w:bottom w:val="none" w:sz="0" w:space="0" w:color="auto"/>
                                                                <w:right w:val="none" w:sz="0" w:space="0" w:color="auto"/>
                                                              </w:divBdr>
                                                              <w:divsChild>
                                                                <w:div w:id="6565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71437">
                                                      <w:marLeft w:val="0"/>
                                                      <w:marRight w:val="0"/>
                                                      <w:marTop w:val="0"/>
                                                      <w:marBottom w:val="0"/>
                                                      <w:divBdr>
                                                        <w:top w:val="none" w:sz="0" w:space="0" w:color="auto"/>
                                                        <w:left w:val="none" w:sz="0" w:space="0" w:color="auto"/>
                                                        <w:bottom w:val="none" w:sz="0" w:space="0" w:color="auto"/>
                                                        <w:right w:val="none" w:sz="0" w:space="0" w:color="auto"/>
                                                      </w:divBdr>
                                                      <w:divsChild>
                                                        <w:div w:id="197861123">
                                                          <w:marLeft w:val="-15"/>
                                                          <w:marRight w:val="-15"/>
                                                          <w:marTop w:val="533"/>
                                                          <w:marBottom w:val="0"/>
                                                          <w:divBdr>
                                                            <w:top w:val="none" w:sz="0" w:space="0" w:color="auto"/>
                                                            <w:left w:val="none" w:sz="0" w:space="0" w:color="auto"/>
                                                            <w:bottom w:val="none" w:sz="0" w:space="0" w:color="auto"/>
                                                            <w:right w:val="none" w:sz="0" w:space="0" w:color="auto"/>
                                                          </w:divBdr>
                                                        </w:div>
                                                      </w:divsChild>
                                                    </w:div>
                                                    <w:div w:id="158538428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866">
                                      <w:marLeft w:val="0"/>
                                      <w:marRight w:val="0"/>
                                      <w:marTop w:val="0"/>
                                      <w:marBottom w:val="400"/>
                                      <w:divBdr>
                                        <w:top w:val="none" w:sz="0" w:space="0" w:color="auto"/>
                                        <w:left w:val="none" w:sz="0" w:space="0" w:color="auto"/>
                                        <w:bottom w:val="none" w:sz="0" w:space="0" w:color="auto"/>
                                        <w:right w:val="none" w:sz="0" w:space="0" w:color="auto"/>
                                      </w:divBdr>
                                      <w:divsChild>
                                        <w:div w:id="807354818">
                                          <w:marLeft w:val="0"/>
                                          <w:marRight w:val="0"/>
                                          <w:marTop w:val="0"/>
                                          <w:marBottom w:val="0"/>
                                          <w:divBdr>
                                            <w:top w:val="none" w:sz="0" w:space="0" w:color="auto"/>
                                            <w:left w:val="none" w:sz="0" w:space="0" w:color="auto"/>
                                            <w:bottom w:val="none" w:sz="0" w:space="0" w:color="auto"/>
                                            <w:right w:val="none" w:sz="0" w:space="0" w:color="auto"/>
                                          </w:divBdr>
                                          <w:divsChild>
                                            <w:div w:id="1488939754">
                                              <w:marLeft w:val="-15"/>
                                              <w:marRight w:val="-15"/>
                                              <w:marTop w:val="0"/>
                                              <w:marBottom w:val="0"/>
                                              <w:divBdr>
                                                <w:top w:val="none" w:sz="0" w:space="0" w:color="auto"/>
                                                <w:left w:val="none" w:sz="0" w:space="0" w:color="auto"/>
                                                <w:bottom w:val="none" w:sz="0" w:space="0" w:color="auto"/>
                                                <w:right w:val="none" w:sz="0" w:space="0" w:color="auto"/>
                                              </w:divBdr>
                                              <w:divsChild>
                                                <w:div w:id="993339539">
                                                  <w:marLeft w:val="-15"/>
                                                  <w:marRight w:val="-15"/>
                                                  <w:marTop w:val="0"/>
                                                  <w:marBottom w:val="0"/>
                                                  <w:divBdr>
                                                    <w:top w:val="none" w:sz="0" w:space="0" w:color="auto"/>
                                                    <w:left w:val="none" w:sz="0" w:space="0" w:color="auto"/>
                                                    <w:bottom w:val="none" w:sz="0" w:space="0" w:color="auto"/>
                                                    <w:right w:val="none" w:sz="0" w:space="0" w:color="auto"/>
                                                  </w:divBdr>
                                                </w:div>
                                                <w:div w:id="170796560">
                                                  <w:marLeft w:val="0"/>
                                                  <w:marRight w:val="0"/>
                                                  <w:marTop w:val="0"/>
                                                  <w:marBottom w:val="0"/>
                                                  <w:divBdr>
                                                    <w:top w:val="none" w:sz="0" w:space="0" w:color="auto"/>
                                                    <w:left w:val="none" w:sz="0" w:space="0" w:color="auto"/>
                                                    <w:bottom w:val="none" w:sz="0" w:space="0" w:color="auto"/>
                                                    <w:right w:val="none" w:sz="0" w:space="0" w:color="auto"/>
                                                  </w:divBdr>
                                                  <w:divsChild>
                                                    <w:div w:id="1563908256">
                                                      <w:marLeft w:val="-15"/>
                                                      <w:marRight w:val="-15"/>
                                                      <w:marTop w:val="0"/>
                                                      <w:marBottom w:val="0"/>
                                                      <w:divBdr>
                                                        <w:top w:val="none" w:sz="0" w:space="0" w:color="auto"/>
                                                        <w:left w:val="none" w:sz="0" w:space="0" w:color="auto"/>
                                                        <w:bottom w:val="none" w:sz="0" w:space="0" w:color="auto"/>
                                                        <w:right w:val="none" w:sz="0" w:space="0" w:color="auto"/>
                                                      </w:divBdr>
                                                      <w:divsChild>
                                                        <w:div w:id="60411681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877427751">
                                          <w:marLeft w:val="0"/>
                                          <w:marRight w:val="0"/>
                                          <w:marTop w:val="0"/>
                                          <w:marBottom w:val="0"/>
                                          <w:divBdr>
                                            <w:top w:val="none" w:sz="0" w:space="0" w:color="auto"/>
                                            <w:left w:val="none" w:sz="0" w:space="0" w:color="auto"/>
                                            <w:bottom w:val="none" w:sz="0" w:space="0" w:color="auto"/>
                                            <w:right w:val="none" w:sz="0" w:space="0" w:color="auto"/>
                                          </w:divBdr>
                                          <w:divsChild>
                                            <w:div w:id="561600411">
                                              <w:marLeft w:val="-15"/>
                                              <w:marRight w:val="-15"/>
                                              <w:marTop w:val="0"/>
                                              <w:marBottom w:val="0"/>
                                              <w:divBdr>
                                                <w:top w:val="none" w:sz="0" w:space="0" w:color="auto"/>
                                                <w:left w:val="none" w:sz="0" w:space="0" w:color="auto"/>
                                                <w:bottom w:val="none" w:sz="0" w:space="0" w:color="auto"/>
                                                <w:right w:val="none" w:sz="0" w:space="0" w:color="auto"/>
                                              </w:divBdr>
                                              <w:divsChild>
                                                <w:div w:id="72183013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873345414">
                                          <w:marLeft w:val="0"/>
                                          <w:marRight w:val="0"/>
                                          <w:marTop w:val="0"/>
                                          <w:marBottom w:val="0"/>
                                          <w:divBdr>
                                            <w:top w:val="none" w:sz="0" w:space="0" w:color="auto"/>
                                            <w:left w:val="none" w:sz="0" w:space="0" w:color="auto"/>
                                            <w:bottom w:val="none" w:sz="0" w:space="0" w:color="auto"/>
                                            <w:right w:val="none" w:sz="0" w:space="0" w:color="auto"/>
                                          </w:divBdr>
                                          <w:divsChild>
                                            <w:div w:id="1640450518">
                                              <w:marLeft w:val="-15"/>
                                              <w:marRight w:val="-15"/>
                                              <w:marTop w:val="0"/>
                                              <w:marBottom w:val="0"/>
                                              <w:divBdr>
                                                <w:top w:val="none" w:sz="0" w:space="0" w:color="auto"/>
                                                <w:left w:val="none" w:sz="0" w:space="0" w:color="auto"/>
                                                <w:bottom w:val="none" w:sz="0" w:space="0" w:color="auto"/>
                                                <w:right w:val="none" w:sz="0" w:space="0" w:color="auto"/>
                                              </w:divBdr>
                                              <w:divsChild>
                                                <w:div w:id="18315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folha.com.br/folha?gid=FOL" TargetMode="External"/><Relationship Id="rId13" Type="http://schemas.openxmlformats.org/officeDocument/2006/relationships/hyperlink" Target="https://www1.folha.uol.com.br/opiniao/2022/09/a-demonizacao-do-estagio-em-escritorios-de-advocacia.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inaturas.folha.com.br/420732" TargetMode="External"/><Relationship Id="rId12" Type="http://schemas.openxmlformats.org/officeDocument/2006/relationships/hyperlink" Target="https://www1.folha.uol.com.br/mercado/2021/07/alta-nos-casos-de-burnout-alerta-para-exaustao-no-trabalho-remoto.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ywall.folha.uol.com.br/folha/login?return_url=https://www1.folha.uol.com.br/opiniao/2023/03/contra-em-definitivo-os-estagios-em-escritorios-de-advocacia.s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1.folha.uol.com.br/mercado/2022/09/mundo-do-direito-se-mobiliza-contra-estagios-toxicos.shtml" TargetMode="External"/><Relationship Id="rId5" Type="http://schemas.openxmlformats.org/officeDocument/2006/relationships/hyperlink" Target="https://www1.folha.uol.com.br/opiniao/2023/03/contra-em-definitivo-os-estagios-em-escritorios-de-advocacia.shtml" TargetMode="External"/><Relationship Id="rId15" Type="http://schemas.openxmlformats.org/officeDocument/2006/relationships/hyperlink" Target="https://assinaturas.folha.com.br/" TargetMode="External"/><Relationship Id="rId10" Type="http://schemas.openxmlformats.org/officeDocument/2006/relationships/hyperlink" Target="https://www1.folha.uol.com.br/poder/2009/06/587478-morre-aos-94-anos-o-jurista-goffredo-carlos-da-silva-telles.shtml" TargetMode="External"/><Relationship Id="rId4" Type="http://schemas.openxmlformats.org/officeDocument/2006/relationships/webSettings" Target="webSettings.xml"/><Relationship Id="rId9" Type="http://schemas.openxmlformats.org/officeDocument/2006/relationships/hyperlink" Target="https://paywall.folha.uol.com.br/folha/login?return_url=https://www1.folha.uol.com.br/opiniao/2023/03/contra-em-definitivo-os-estagios-em-escritorios-de-advocacia.shtml" TargetMode="External"/><Relationship Id="rId14" Type="http://schemas.openxmlformats.org/officeDocument/2006/relationships/hyperlink" Target="https://economia.uol.com.br/noticias/bbc/2022/09/17/me-demiti-em-crise-de-ansiedade-os-relatos-de-assedio-e-pressao-dos-estagiarios-de-direit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967</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Cesar Silveira Vita Marchi</dc:creator>
  <cp:keywords/>
  <dc:description/>
  <cp:lastModifiedBy>Eduardo Cesar Silveira Vita Marchi</cp:lastModifiedBy>
  <cp:revision>7</cp:revision>
  <dcterms:created xsi:type="dcterms:W3CDTF">2023-03-31T17:11:00Z</dcterms:created>
  <dcterms:modified xsi:type="dcterms:W3CDTF">2023-03-31T17:30:00Z</dcterms:modified>
</cp:coreProperties>
</file>