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64D6" w14:textId="77777777" w:rsidR="00D30479" w:rsidRDefault="00D30479" w:rsidP="00C62831">
      <w:pPr>
        <w:ind w:right="-2"/>
        <w:rPr>
          <w:rFonts w:asciiTheme="minorHAnsi" w:hAnsiTheme="minorHAnsi" w:cstheme="minorHAnsi"/>
          <w:bCs/>
          <w:sz w:val="34"/>
          <w:szCs w:val="34"/>
        </w:rPr>
      </w:pPr>
    </w:p>
    <w:p w14:paraId="0F61A699" w14:textId="1342C0ED" w:rsidR="005C0C06" w:rsidRDefault="005A718C" w:rsidP="00ED082C">
      <w:pPr>
        <w:tabs>
          <w:tab w:val="left" w:pos="10204"/>
        </w:tabs>
        <w:jc w:val="center"/>
        <w:rPr>
          <w:rFonts w:asciiTheme="minorHAnsi" w:hAnsiTheme="minorHAnsi" w:cstheme="minorHAnsi"/>
          <w:bCs/>
          <w:sz w:val="34"/>
          <w:szCs w:val="34"/>
        </w:rPr>
      </w:pPr>
      <w:r w:rsidRPr="008026E3">
        <w:rPr>
          <w:rFonts w:asciiTheme="minorHAnsi" w:hAnsiTheme="minorHAnsi" w:cstheme="minorHAnsi"/>
          <w:bCs/>
          <w:sz w:val="34"/>
          <w:szCs w:val="34"/>
        </w:rPr>
        <w:t xml:space="preserve"> </w:t>
      </w:r>
      <w:r w:rsidR="001E1BA6">
        <w:rPr>
          <w:rFonts w:asciiTheme="minorHAnsi" w:hAnsiTheme="minorHAnsi" w:cstheme="minorHAnsi"/>
          <w:bCs/>
          <w:sz w:val="34"/>
          <w:szCs w:val="34"/>
        </w:rPr>
        <w:t xml:space="preserve">O </w:t>
      </w:r>
      <w:r w:rsidR="00576A88">
        <w:rPr>
          <w:rFonts w:asciiTheme="minorHAnsi" w:hAnsiTheme="minorHAnsi" w:cstheme="minorHAnsi"/>
          <w:bCs/>
          <w:sz w:val="34"/>
          <w:szCs w:val="34"/>
        </w:rPr>
        <w:t>I</w:t>
      </w:r>
      <w:r w:rsidR="00ED082C">
        <w:rPr>
          <w:rFonts w:asciiTheme="minorHAnsi" w:hAnsiTheme="minorHAnsi" w:cstheme="minorHAnsi"/>
          <w:bCs/>
          <w:sz w:val="34"/>
          <w:szCs w:val="34"/>
        </w:rPr>
        <w:t xml:space="preserve">nstituto </w:t>
      </w:r>
      <w:r w:rsidR="00576A88">
        <w:rPr>
          <w:rFonts w:asciiTheme="minorHAnsi" w:hAnsiTheme="minorHAnsi" w:cstheme="minorHAnsi"/>
          <w:bCs/>
          <w:sz w:val="34"/>
          <w:szCs w:val="34"/>
        </w:rPr>
        <w:t>C</w:t>
      </w:r>
      <w:r w:rsidR="00ED082C">
        <w:rPr>
          <w:rFonts w:asciiTheme="minorHAnsi" w:hAnsiTheme="minorHAnsi" w:cstheme="minorHAnsi"/>
          <w:bCs/>
          <w:sz w:val="34"/>
          <w:szCs w:val="34"/>
        </w:rPr>
        <w:t xml:space="preserve">ultural Ítalo </w:t>
      </w:r>
      <w:r w:rsidR="00576A88">
        <w:rPr>
          <w:rFonts w:asciiTheme="minorHAnsi" w:hAnsiTheme="minorHAnsi" w:cstheme="minorHAnsi"/>
          <w:bCs/>
          <w:sz w:val="34"/>
          <w:szCs w:val="34"/>
        </w:rPr>
        <w:t>B</w:t>
      </w:r>
      <w:r w:rsidR="00ED082C">
        <w:rPr>
          <w:rFonts w:asciiTheme="minorHAnsi" w:hAnsiTheme="minorHAnsi" w:cstheme="minorHAnsi"/>
          <w:bCs/>
          <w:sz w:val="34"/>
          <w:szCs w:val="34"/>
        </w:rPr>
        <w:t>rasileiro</w:t>
      </w:r>
      <w:r>
        <w:rPr>
          <w:rFonts w:asciiTheme="minorHAnsi" w:hAnsiTheme="minorHAnsi" w:cstheme="minorHAnsi"/>
          <w:bCs/>
          <w:sz w:val="34"/>
          <w:szCs w:val="34"/>
        </w:rPr>
        <w:t xml:space="preserve"> </w:t>
      </w:r>
      <w:r w:rsidR="001E1BA6" w:rsidRPr="008026E3">
        <w:rPr>
          <w:rFonts w:asciiTheme="minorHAnsi" w:hAnsiTheme="minorHAnsi" w:cstheme="minorHAnsi"/>
          <w:bCs/>
          <w:sz w:val="34"/>
          <w:szCs w:val="34"/>
        </w:rPr>
        <w:t>oferece</w:t>
      </w:r>
      <w:r w:rsidR="001E1BA6">
        <w:rPr>
          <w:rFonts w:asciiTheme="minorHAnsi" w:hAnsiTheme="minorHAnsi" w:cstheme="minorHAnsi"/>
          <w:bCs/>
          <w:sz w:val="34"/>
          <w:szCs w:val="34"/>
        </w:rPr>
        <w:t xml:space="preserve"> a</w:t>
      </w:r>
      <w:r>
        <w:rPr>
          <w:rFonts w:asciiTheme="minorHAnsi" w:hAnsiTheme="minorHAnsi" w:cstheme="minorHAnsi"/>
          <w:bCs/>
          <w:sz w:val="34"/>
          <w:szCs w:val="34"/>
        </w:rPr>
        <w:t xml:space="preserve"> </w:t>
      </w:r>
      <w:r w:rsidR="00D30479">
        <w:rPr>
          <w:rFonts w:ascii="Verdana" w:hAnsi="Verdana"/>
          <w:bCs/>
          <w:sz w:val="28"/>
          <w:szCs w:val="28"/>
        </w:rPr>
        <w:t>seus Parceiros</w:t>
      </w:r>
    </w:p>
    <w:p w14:paraId="2F64D91A" w14:textId="77777777" w:rsidR="00894C47" w:rsidRDefault="00894C47" w:rsidP="00ED082C">
      <w:pPr>
        <w:tabs>
          <w:tab w:val="center" w:pos="4900"/>
          <w:tab w:val="left" w:pos="6689"/>
          <w:tab w:val="left" w:pos="10204"/>
        </w:tabs>
        <w:jc w:val="center"/>
        <w:rPr>
          <w:rFonts w:asciiTheme="minorHAnsi" w:hAnsiTheme="minorHAnsi" w:cstheme="minorHAnsi"/>
          <w:b/>
          <w:bCs/>
          <w:sz w:val="34"/>
          <w:szCs w:val="34"/>
        </w:rPr>
      </w:pPr>
    </w:p>
    <w:p w14:paraId="37C9D33E" w14:textId="4388732A" w:rsidR="0080206E" w:rsidRPr="00894C47" w:rsidRDefault="004071E7" w:rsidP="00ED082C">
      <w:pPr>
        <w:tabs>
          <w:tab w:val="center" w:pos="4900"/>
          <w:tab w:val="left" w:pos="6689"/>
          <w:tab w:val="left" w:pos="10204"/>
        </w:tabs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Promoção especial de 30%</w:t>
      </w:r>
      <w:r w:rsidR="00576A88" w:rsidRPr="00894C47">
        <w:rPr>
          <w:rFonts w:asciiTheme="minorHAnsi" w:hAnsiTheme="minorHAnsi" w:cstheme="minorHAnsi"/>
          <w:b/>
          <w:bCs/>
          <w:sz w:val="44"/>
          <w:szCs w:val="44"/>
        </w:rPr>
        <w:t xml:space="preserve"> de desconto</w:t>
      </w:r>
    </w:p>
    <w:p w14:paraId="3040EE4F" w14:textId="0669B935" w:rsidR="005A718C" w:rsidRPr="00D73AFE" w:rsidRDefault="00E07694" w:rsidP="00ED082C">
      <w:pPr>
        <w:tabs>
          <w:tab w:val="left" w:pos="10204"/>
        </w:tabs>
        <w:ind w:right="-2"/>
        <w:jc w:val="center"/>
        <w:rPr>
          <w:rFonts w:asciiTheme="minorHAnsi" w:hAnsiTheme="minorHAnsi" w:cstheme="minorHAnsi"/>
          <w:sz w:val="34"/>
          <w:szCs w:val="34"/>
        </w:rPr>
      </w:pPr>
      <w:r w:rsidRPr="00D73AFE">
        <w:rPr>
          <w:rFonts w:asciiTheme="minorHAnsi" w:hAnsiTheme="minorHAnsi" w:cstheme="minorHAnsi"/>
          <w:sz w:val="34"/>
          <w:szCs w:val="34"/>
        </w:rPr>
        <w:t>nos cursos de língua italiana</w:t>
      </w:r>
      <w:r w:rsidR="007907BF" w:rsidRPr="00D73AFE">
        <w:rPr>
          <w:rFonts w:asciiTheme="minorHAnsi" w:hAnsiTheme="minorHAnsi" w:cstheme="minorHAnsi"/>
          <w:sz w:val="34"/>
          <w:szCs w:val="34"/>
        </w:rPr>
        <w:t xml:space="preserve"> </w:t>
      </w:r>
      <w:r w:rsidR="004071E7">
        <w:rPr>
          <w:rFonts w:asciiTheme="minorHAnsi" w:hAnsiTheme="minorHAnsi" w:cstheme="minorHAnsi"/>
          <w:sz w:val="34"/>
          <w:szCs w:val="34"/>
        </w:rPr>
        <w:t>para iniciantes nível A1.1</w:t>
      </w:r>
    </w:p>
    <w:p w14:paraId="4603256A" w14:textId="2C004E28" w:rsidR="008A11E0" w:rsidRDefault="001E1BA6" w:rsidP="00ED082C">
      <w:pPr>
        <w:tabs>
          <w:tab w:val="left" w:pos="10204"/>
        </w:tabs>
        <w:ind w:right="-2"/>
        <w:jc w:val="center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41446D1A" w14:textId="77777777" w:rsidR="00666B7E" w:rsidRDefault="00666B7E" w:rsidP="00ED082C">
      <w:pPr>
        <w:tabs>
          <w:tab w:val="left" w:pos="10204"/>
        </w:tabs>
        <w:ind w:right="404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E883898" w14:textId="1CFFAA7B" w:rsidR="00F84C0C" w:rsidRDefault="00666B7E" w:rsidP="00ED082C">
      <w:pPr>
        <w:tabs>
          <w:tab w:val="left" w:pos="10204"/>
        </w:tabs>
        <w:ind w:right="-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66B7E">
        <w:rPr>
          <w:rFonts w:asciiTheme="minorHAnsi" w:hAnsiTheme="minorHAnsi" w:cstheme="minorHAnsi"/>
          <w:b/>
          <w:sz w:val="36"/>
          <w:szCs w:val="36"/>
        </w:rPr>
        <w:t xml:space="preserve">Trimestral online de </w:t>
      </w:r>
      <w:r w:rsidR="004071E7">
        <w:rPr>
          <w:rFonts w:asciiTheme="minorHAnsi" w:hAnsiTheme="minorHAnsi" w:cstheme="minorHAnsi"/>
          <w:b/>
          <w:sz w:val="36"/>
          <w:szCs w:val="36"/>
        </w:rPr>
        <w:t>julho</w:t>
      </w:r>
    </w:p>
    <w:p w14:paraId="00FC2E3E" w14:textId="5A397FD0" w:rsidR="00666B7E" w:rsidRDefault="00666B7E" w:rsidP="00ED082C">
      <w:pPr>
        <w:tabs>
          <w:tab w:val="left" w:pos="10204"/>
        </w:tabs>
        <w:ind w:right="404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A6A2519" w14:textId="53FC99BB" w:rsidR="00731747" w:rsidRPr="00ED082C" w:rsidRDefault="004071E7" w:rsidP="00ED082C">
      <w:pPr>
        <w:tabs>
          <w:tab w:val="left" w:pos="10204"/>
        </w:tabs>
        <w:ind w:right="-2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noProof/>
        </w:rPr>
        <w:drawing>
          <wp:inline distT="0" distB="0" distL="0" distR="0" wp14:anchorId="66F09435" wp14:editId="1323CBEA">
            <wp:extent cx="4781550" cy="4781550"/>
            <wp:effectExtent l="0" t="0" r="0" b="0"/>
            <wp:docPr id="1" name="Imagem 1" descr="Tela de computador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la de computador com texto preto sobre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B1E69" w14:textId="121B7F64" w:rsidR="00666B7E" w:rsidRDefault="00ED082C" w:rsidP="00ED082C">
      <w:pPr>
        <w:tabs>
          <w:tab w:val="left" w:pos="1835"/>
        </w:tabs>
        <w:ind w:right="-2"/>
        <w:rPr>
          <w:rFonts w:asciiTheme="minorHAnsi" w:hAnsiTheme="minorHAnsi" w:cstheme="minorHAnsi"/>
          <w:b/>
          <w:bCs/>
          <w:sz w:val="34"/>
          <w:szCs w:val="34"/>
        </w:rPr>
        <w:sectPr w:rsidR="00666B7E" w:rsidSect="004C3889">
          <w:pgSz w:w="11906" w:h="16838" w:code="9"/>
          <w:pgMar w:top="0" w:right="851" w:bottom="0" w:left="851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b/>
          <w:bCs/>
          <w:sz w:val="34"/>
          <w:szCs w:val="34"/>
        </w:rPr>
        <w:tab/>
      </w:r>
    </w:p>
    <w:p w14:paraId="719E65B3" w14:textId="77777777" w:rsidR="00F84C0C" w:rsidRDefault="00F84C0C" w:rsidP="00C909D5">
      <w:pPr>
        <w:ind w:right="-2"/>
        <w:rPr>
          <w:rFonts w:asciiTheme="minorHAnsi" w:hAnsiTheme="minorHAnsi" w:cstheme="minorHAnsi"/>
          <w:b/>
          <w:bCs/>
          <w:sz w:val="16"/>
          <w:szCs w:val="16"/>
        </w:rPr>
        <w:sectPr w:rsidR="00F84C0C" w:rsidSect="00731747">
          <w:type w:val="continuous"/>
          <w:pgSz w:w="11906" w:h="16838" w:code="9"/>
          <w:pgMar w:top="0" w:right="282" w:bottom="0" w:left="142" w:header="709" w:footer="709" w:gutter="0"/>
          <w:cols w:num="3" w:space="0"/>
          <w:docGrid w:linePitch="360"/>
        </w:sectPr>
      </w:pPr>
    </w:p>
    <w:p w14:paraId="3B1EBA99" w14:textId="27985A76" w:rsidR="00633633" w:rsidRDefault="004071E7" w:rsidP="00C62831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O presente desconto é aplicado</w:t>
      </w:r>
      <w:r w:rsidR="004D2565">
        <w:rPr>
          <w:rFonts w:asciiTheme="minorHAnsi" w:hAnsiTheme="minorHAnsi" w:cstheme="minorHAnsi"/>
          <w:b/>
          <w:sz w:val="26"/>
          <w:szCs w:val="26"/>
        </w:rPr>
        <w:t xml:space="preserve"> pelo site</w:t>
      </w:r>
      <w:r>
        <w:rPr>
          <w:rFonts w:asciiTheme="minorHAnsi" w:hAnsiTheme="minorHAnsi" w:cstheme="minorHAnsi"/>
          <w:b/>
          <w:sz w:val="26"/>
          <w:szCs w:val="26"/>
        </w:rPr>
        <w:t xml:space="preserve"> ICIB</w:t>
      </w:r>
      <w:r w:rsidR="00C6283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B134A" w:rsidRPr="001B134A">
        <w:rPr>
          <w:rFonts w:asciiTheme="minorHAnsi" w:hAnsiTheme="minorHAnsi" w:cstheme="minorHAnsi"/>
          <w:b/>
          <w:sz w:val="26"/>
          <w:szCs w:val="26"/>
        </w:rPr>
        <w:t>(</w:t>
      </w:r>
      <w:r w:rsidR="00633633">
        <w:rPr>
          <w:rFonts w:asciiTheme="minorHAnsi" w:hAnsiTheme="minorHAnsi" w:cstheme="minorHAnsi"/>
          <w:b/>
          <w:sz w:val="26"/>
          <w:szCs w:val="26"/>
        </w:rPr>
        <w:t>não aplicado</w:t>
      </w:r>
      <w:r w:rsidR="001B134A" w:rsidRPr="001B134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33633">
        <w:rPr>
          <w:rFonts w:asciiTheme="minorHAnsi" w:hAnsiTheme="minorHAnsi" w:cstheme="minorHAnsi"/>
          <w:b/>
          <w:sz w:val="26"/>
          <w:szCs w:val="26"/>
        </w:rPr>
        <w:t xml:space="preserve">em </w:t>
      </w:r>
      <w:r w:rsidR="001B134A" w:rsidRPr="001B134A">
        <w:rPr>
          <w:rFonts w:asciiTheme="minorHAnsi" w:hAnsiTheme="minorHAnsi" w:cstheme="minorHAnsi"/>
          <w:b/>
          <w:sz w:val="26"/>
          <w:szCs w:val="26"/>
        </w:rPr>
        <w:t>aula</w:t>
      </w:r>
      <w:r w:rsidR="00633633">
        <w:rPr>
          <w:rFonts w:asciiTheme="minorHAnsi" w:hAnsiTheme="minorHAnsi" w:cstheme="minorHAnsi"/>
          <w:b/>
          <w:sz w:val="26"/>
          <w:szCs w:val="26"/>
        </w:rPr>
        <w:t>s</w:t>
      </w:r>
      <w:r w:rsidR="001B134A" w:rsidRPr="001B134A">
        <w:rPr>
          <w:rFonts w:asciiTheme="minorHAnsi" w:hAnsiTheme="minorHAnsi" w:cstheme="minorHAnsi"/>
          <w:b/>
          <w:sz w:val="26"/>
          <w:szCs w:val="26"/>
        </w:rPr>
        <w:t xml:space="preserve"> particular</w:t>
      </w:r>
      <w:r w:rsidR="00633633">
        <w:rPr>
          <w:rFonts w:asciiTheme="minorHAnsi" w:hAnsiTheme="minorHAnsi" w:cstheme="minorHAnsi"/>
          <w:b/>
          <w:sz w:val="26"/>
          <w:szCs w:val="26"/>
        </w:rPr>
        <w:t>es</w:t>
      </w:r>
      <w:r w:rsidR="001B134A" w:rsidRPr="001B134A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58D9FD02" w14:textId="22D0B0E3" w:rsidR="001B134A" w:rsidRDefault="001B134A" w:rsidP="004D256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B134A">
        <w:rPr>
          <w:rFonts w:asciiTheme="minorHAnsi" w:hAnsiTheme="minorHAnsi" w:cstheme="minorHAnsi"/>
          <w:b/>
          <w:sz w:val="26"/>
          <w:szCs w:val="26"/>
        </w:rPr>
        <w:t xml:space="preserve">e </w:t>
      </w:r>
      <w:r w:rsidR="00633633">
        <w:rPr>
          <w:rFonts w:asciiTheme="minorHAnsi" w:hAnsiTheme="minorHAnsi" w:cstheme="minorHAnsi"/>
          <w:b/>
          <w:sz w:val="26"/>
          <w:szCs w:val="26"/>
        </w:rPr>
        <w:t xml:space="preserve">em </w:t>
      </w:r>
      <w:r w:rsidRPr="001B134A">
        <w:rPr>
          <w:rFonts w:asciiTheme="minorHAnsi" w:hAnsiTheme="minorHAnsi" w:cstheme="minorHAnsi"/>
          <w:b/>
          <w:sz w:val="26"/>
          <w:szCs w:val="26"/>
        </w:rPr>
        <w:t>curso preparatório ao exame de certificação)</w:t>
      </w:r>
    </w:p>
    <w:p w14:paraId="5FE0DF6E" w14:textId="50E8763F" w:rsidR="00796F4C" w:rsidRDefault="00796F4C" w:rsidP="004D2565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elacomgrade"/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246"/>
      </w:tblGrid>
      <w:tr w:rsidR="00796F4C" w14:paraId="623463D2" w14:textId="77777777" w:rsidTr="00BE7587">
        <w:trPr>
          <w:gridAfter w:val="1"/>
          <w:wAfter w:w="246" w:type="dxa"/>
        </w:trPr>
        <w:tc>
          <w:tcPr>
            <w:tcW w:w="10314" w:type="dxa"/>
          </w:tcPr>
          <w:p w14:paraId="5F913F40" w14:textId="77777777" w:rsidR="00796F4C" w:rsidRDefault="00796F4C" w:rsidP="00BE7587">
            <w:pPr>
              <w:ind w:right="-54"/>
              <w:jc w:val="center"/>
              <w:rPr>
                <w:rFonts w:ascii="Calibri" w:hAnsi="Calibri"/>
                <w:b/>
                <w:caps/>
                <w:color w:val="0000FF"/>
                <w:sz w:val="26"/>
                <w:szCs w:val="26"/>
              </w:rPr>
            </w:pPr>
            <w:bookmarkStart w:id="0" w:name="_Hlk75882268"/>
            <w:r>
              <w:rPr>
                <w:rFonts w:ascii="Calibri" w:hAnsi="Calibri"/>
                <w:b/>
                <w:caps/>
                <w:color w:val="0000FF"/>
                <w:sz w:val="26"/>
                <w:szCs w:val="26"/>
              </w:rPr>
              <w:t>desconto adicional</w:t>
            </w:r>
          </w:p>
        </w:tc>
      </w:tr>
      <w:tr w:rsidR="00796F4C" w14:paraId="3A73A2A2" w14:textId="77777777" w:rsidTr="00BE7587">
        <w:tc>
          <w:tcPr>
            <w:tcW w:w="10560" w:type="dxa"/>
            <w:gridSpan w:val="2"/>
            <w:hideMark/>
          </w:tcPr>
          <w:p w14:paraId="75DD03CF" w14:textId="2D5022C5" w:rsidR="00796F4C" w:rsidRDefault="00F36894" w:rsidP="00F36894">
            <w:pPr>
              <w:ind w:right="-54"/>
              <w:jc w:val="center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>Na escolha de alguns</w:t>
            </w:r>
            <w:r w:rsidR="00796F4C" w:rsidRPr="00875736">
              <w:rPr>
                <w:rFonts w:ascii="Calibri" w:hAnsi="Calibri" w:cs="Arial"/>
                <w:sz w:val="26"/>
                <w:szCs w:val="26"/>
              </w:rPr>
              <w:t xml:space="preserve"> horários, é aplicado um</w:t>
            </w:r>
          </w:p>
          <w:p w14:paraId="0EE66CDF" w14:textId="0D0DA4B3" w:rsidR="00796F4C" w:rsidRDefault="00796F4C" w:rsidP="00BE7587">
            <w:pPr>
              <w:ind w:right="-54"/>
              <w:jc w:val="center"/>
              <w:rPr>
                <w:rFonts w:ascii="Calibri" w:hAnsi="Calibri" w:cs="Arial"/>
                <w:sz w:val="26"/>
                <w:szCs w:val="26"/>
              </w:rPr>
            </w:pPr>
            <w:r w:rsidRPr="00875736">
              <w:rPr>
                <w:rFonts w:ascii="Calibri" w:hAnsi="Calibri" w:cs="Arial"/>
                <w:b/>
                <w:bCs/>
                <w:sz w:val="26"/>
                <w:szCs w:val="26"/>
                <w:highlight w:val="yellow"/>
              </w:rPr>
              <w:t xml:space="preserve">desconto </w:t>
            </w:r>
            <w:r w:rsidRPr="00AD4D36">
              <w:rPr>
                <w:rFonts w:ascii="Calibri" w:hAnsi="Calibri" w:cs="Arial"/>
                <w:b/>
                <w:bCs/>
                <w:sz w:val="26"/>
                <w:szCs w:val="26"/>
                <w:highlight w:val="yellow"/>
              </w:rPr>
              <w:t xml:space="preserve">adicional </w:t>
            </w:r>
            <w:r w:rsidRPr="00875736">
              <w:rPr>
                <w:rFonts w:ascii="Calibri" w:hAnsi="Calibri" w:cs="Arial"/>
                <w:b/>
                <w:bCs/>
                <w:sz w:val="26"/>
                <w:szCs w:val="26"/>
                <w:highlight w:val="yellow"/>
              </w:rPr>
              <w:t xml:space="preserve">de </w:t>
            </w:r>
            <w:r w:rsidR="00666B7E">
              <w:rPr>
                <w:rFonts w:ascii="Calibri" w:hAnsi="Calibri" w:cs="Arial"/>
                <w:b/>
                <w:bCs/>
                <w:sz w:val="26"/>
                <w:szCs w:val="26"/>
                <w:highlight w:val="yellow"/>
              </w:rPr>
              <w:t>05</w:t>
            </w:r>
            <w:r>
              <w:rPr>
                <w:rFonts w:ascii="Calibri" w:hAnsi="Calibri" w:cs="Arial"/>
                <w:b/>
                <w:bCs/>
                <w:sz w:val="26"/>
                <w:szCs w:val="26"/>
                <w:highlight w:val="yellow"/>
              </w:rPr>
              <w:t xml:space="preserve">% ou </w:t>
            </w:r>
            <w:r w:rsidRPr="00875736">
              <w:rPr>
                <w:rFonts w:ascii="Calibri" w:hAnsi="Calibri" w:cs="Arial"/>
                <w:b/>
                <w:bCs/>
                <w:sz w:val="26"/>
                <w:szCs w:val="26"/>
                <w:highlight w:val="yellow"/>
              </w:rPr>
              <w:t>1</w:t>
            </w:r>
            <w:r w:rsidR="00666B7E">
              <w:rPr>
                <w:rFonts w:ascii="Calibri" w:hAnsi="Calibri" w:cs="Arial"/>
                <w:b/>
                <w:bCs/>
                <w:sz w:val="26"/>
                <w:szCs w:val="26"/>
                <w:highlight w:val="yellow"/>
              </w:rPr>
              <w:t>0</w:t>
            </w:r>
            <w:r w:rsidRPr="00875736">
              <w:rPr>
                <w:rFonts w:ascii="Calibri" w:hAnsi="Calibri" w:cs="Arial"/>
                <w:b/>
                <w:bCs/>
                <w:sz w:val="26"/>
                <w:szCs w:val="26"/>
                <w:highlight w:val="yellow"/>
              </w:rPr>
              <w:t>%</w:t>
            </w:r>
            <w:r>
              <w:rPr>
                <w:rFonts w:ascii="Calibri" w:hAnsi="Calibri" w:cs="Arial"/>
                <w:sz w:val="26"/>
                <w:szCs w:val="26"/>
              </w:rPr>
              <w:t xml:space="preserve"> </w:t>
            </w:r>
          </w:p>
          <w:p w14:paraId="38EB6AF9" w14:textId="77777777" w:rsidR="00796F4C" w:rsidRDefault="00796F4C" w:rsidP="00BE7587">
            <w:pPr>
              <w:ind w:right="-54"/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</w:tr>
    </w:tbl>
    <w:p w14:paraId="0132E1F8" w14:textId="77777777" w:rsidR="00796F4C" w:rsidRDefault="00796F4C" w:rsidP="00796F4C">
      <w:pPr>
        <w:pStyle w:val="Ttulo1"/>
        <w:spacing w:before="0" w:beforeAutospacing="0" w:after="120" w:afterAutospacing="0"/>
        <w:rPr>
          <w:rFonts w:ascii="Calibri" w:hAnsi="Calibri" w:cs="Arial"/>
          <w:i/>
          <w:color w:val="FF0000"/>
          <w:sz w:val="16"/>
          <w:szCs w:val="16"/>
        </w:rPr>
      </w:pPr>
    </w:p>
    <w:p w14:paraId="77BC5829" w14:textId="31114DD7" w:rsidR="00A42CD5" w:rsidRDefault="00796F4C" w:rsidP="00C62831">
      <w:pPr>
        <w:tabs>
          <w:tab w:val="left" w:pos="4320"/>
        </w:tabs>
        <w:spacing w:before="240"/>
        <w:ind w:right="306"/>
        <w:jc w:val="center"/>
      </w:pPr>
      <w:r>
        <w:rPr>
          <w:rStyle w:val="Forte"/>
          <w:rFonts w:asciiTheme="minorHAnsi" w:hAnsiTheme="minorHAnsi" w:cstheme="minorHAnsi"/>
          <w:sz w:val="33"/>
          <w:szCs w:val="33"/>
        </w:rPr>
        <w:t>Confira</w:t>
      </w:r>
      <w:r w:rsidR="00C62831">
        <w:rPr>
          <w:rStyle w:val="Forte"/>
          <w:rFonts w:asciiTheme="minorHAnsi" w:hAnsiTheme="minorHAnsi" w:cstheme="minorHAnsi"/>
          <w:sz w:val="33"/>
          <w:szCs w:val="33"/>
        </w:rPr>
        <w:t xml:space="preserve"> em </w:t>
      </w:r>
      <w:r w:rsidR="00A42CD5" w:rsidRPr="00BA7BE8">
        <w:rPr>
          <w:rFonts w:asciiTheme="minorHAnsi" w:hAnsiTheme="minorHAnsi" w:cstheme="minorHAnsi"/>
          <w:b/>
          <w:bCs/>
        </w:rPr>
        <w:t>Cursos Online:</w:t>
      </w:r>
      <w:r w:rsidR="00A42CD5">
        <w:t xml:space="preserve"> </w:t>
      </w:r>
      <w:r w:rsidR="00C62831">
        <w:fldChar w:fldCharType="begin"/>
      </w:r>
      <w:r w:rsidR="00C62831">
        <w:instrText xml:space="preserve"> HYPERLINK "https://icib.org.br/cursos/linguas/calendario-cursos-online" </w:instrText>
      </w:r>
      <w:r w:rsidR="00C62831">
        <w:fldChar w:fldCharType="separate"/>
      </w:r>
      <w:r w:rsidR="00A42CD5" w:rsidRPr="00EC5D0E">
        <w:rPr>
          <w:rStyle w:val="Hyperlink"/>
        </w:rPr>
        <w:t>https://icib.org.br/cursos/linguas/calendario-cursos-online</w:t>
      </w:r>
      <w:r w:rsidR="00C62831">
        <w:rPr>
          <w:rStyle w:val="Hyperlink"/>
        </w:rPr>
        <w:fldChar w:fldCharType="end"/>
      </w:r>
    </w:p>
    <w:p w14:paraId="7D57F69E" w14:textId="77777777" w:rsidR="00666B7E" w:rsidRDefault="00666B7E" w:rsidP="004D2565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3F2A6DB" w14:textId="1B6E9BB4" w:rsidR="00D263C8" w:rsidRDefault="004D2565" w:rsidP="004D256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Mais informações: </w:t>
      </w:r>
    </w:p>
    <w:p w14:paraId="027CB4D2" w14:textId="3D6FE6A0" w:rsidR="004D2565" w:rsidRDefault="004D2565" w:rsidP="004D256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Secretaria de Cursos </w:t>
      </w:r>
      <w:r w:rsidR="0080206E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sz w:val="26"/>
          <w:szCs w:val="26"/>
        </w:rPr>
        <w:t>WhatsApp (11) 9 8237-4238</w:t>
      </w:r>
      <w:r w:rsidR="00A442FE">
        <w:rPr>
          <w:rFonts w:asciiTheme="minorHAnsi" w:hAnsiTheme="minorHAnsi" w:cstheme="minorHAnsi"/>
          <w:sz w:val="26"/>
          <w:szCs w:val="26"/>
        </w:rPr>
        <w:t xml:space="preserve"> </w:t>
      </w:r>
      <w:r w:rsidR="00BF5B68">
        <w:rPr>
          <w:rFonts w:asciiTheme="minorHAnsi" w:hAnsiTheme="minorHAnsi" w:cstheme="minorHAnsi"/>
          <w:sz w:val="26"/>
          <w:szCs w:val="26"/>
        </w:rPr>
        <w:t xml:space="preserve">(11) </w:t>
      </w:r>
      <w:r w:rsidR="00BF5B68" w:rsidRPr="00BF5B68">
        <w:rPr>
          <w:rFonts w:asciiTheme="minorHAnsi" w:hAnsiTheme="minorHAnsi" w:cstheme="minorHAnsi"/>
          <w:sz w:val="26"/>
          <w:szCs w:val="26"/>
        </w:rPr>
        <w:t>9-8554-9081</w:t>
      </w:r>
    </w:p>
    <w:p w14:paraId="053192EA" w14:textId="77777777" w:rsidR="004D2565" w:rsidRDefault="004D2565" w:rsidP="004D256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Instituto Cultural ítalo Brasileiro </w:t>
      </w:r>
      <w:hyperlink r:id="rId6" w:tgtFrame="_blank" w:history="1">
        <w:r>
          <w:rPr>
            <w:rStyle w:val="Hyperlink"/>
            <w:rFonts w:ascii="Helvetica" w:hAnsi="Helvetica" w:cs="Helvetica"/>
            <w:spacing w:val="-15"/>
            <w:sz w:val="26"/>
            <w:szCs w:val="26"/>
          </w:rPr>
          <w:t>https://icib.org.br</w:t>
        </w:r>
      </w:hyperlink>
    </w:p>
    <w:p w14:paraId="44E7A21B" w14:textId="1753143D" w:rsidR="00C62831" w:rsidRPr="00C62831" w:rsidRDefault="004D2565" w:rsidP="00C62831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Rua Frei Caneca, 1071 Consolação – São Paulo</w:t>
      </w:r>
      <w:bookmarkEnd w:id="0"/>
    </w:p>
    <w:sectPr w:rsidR="00C62831" w:rsidRPr="00C62831" w:rsidSect="00731747">
      <w:type w:val="continuous"/>
      <w:pgSz w:w="11906" w:h="16838" w:code="9"/>
      <w:pgMar w:top="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9A"/>
    <w:rsid w:val="00004999"/>
    <w:rsid w:val="000056C3"/>
    <w:rsid w:val="00006032"/>
    <w:rsid w:val="00010FE2"/>
    <w:rsid w:val="00033544"/>
    <w:rsid w:val="0003504C"/>
    <w:rsid w:val="00040BB1"/>
    <w:rsid w:val="00044FEC"/>
    <w:rsid w:val="00065819"/>
    <w:rsid w:val="00065E94"/>
    <w:rsid w:val="0007358B"/>
    <w:rsid w:val="00073F3E"/>
    <w:rsid w:val="000773EC"/>
    <w:rsid w:val="00084770"/>
    <w:rsid w:val="000912E7"/>
    <w:rsid w:val="000A7040"/>
    <w:rsid w:val="000B2C69"/>
    <w:rsid w:val="000B7901"/>
    <w:rsid w:val="000C0CCA"/>
    <w:rsid w:val="000C4E48"/>
    <w:rsid w:val="000C585F"/>
    <w:rsid w:val="000C7FCD"/>
    <w:rsid w:val="000F219C"/>
    <w:rsid w:val="001038A9"/>
    <w:rsid w:val="001047D2"/>
    <w:rsid w:val="00120628"/>
    <w:rsid w:val="00141659"/>
    <w:rsid w:val="00147BB1"/>
    <w:rsid w:val="0015013C"/>
    <w:rsid w:val="00163347"/>
    <w:rsid w:val="00164FD1"/>
    <w:rsid w:val="00174EE6"/>
    <w:rsid w:val="00176B1A"/>
    <w:rsid w:val="001B134A"/>
    <w:rsid w:val="001C0853"/>
    <w:rsid w:val="001C526C"/>
    <w:rsid w:val="001D3327"/>
    <w:rsid w:val="001E1BA6"/>
    <w:rsid w:val="001E38E3"/>
    <w:rsid w:val="002021B9"/>
    <w:rsid w:val="00204A07"/>
    <w:rsid w:val="00205625"/>
    <w:rsid w:val="002156BA"/>
    <w:rsid w:val="00221246"/>
    <w:rsid w:val="002324D7"/>
    <w:rsid w:val="00232999"/>
    <w:rsid w:val="002506B8"/>
    <w:rsid w:val="00260702"/>
    <w:rsid w:val="00265F00"/>
    <w:rsid w:val="002753E0"/>
    <w:rsid w:val="00276BA9"/>
    <w:rsid w:val="00277561"/>
    <w:rsid w:val="00284B7B"/>
    <w:rsid w:val="00292AB8"/>
    <w:rsid w:val="002D4923"/>
    <w:rsid w:val="002D7839"/>
    <w:rsid w:val="0030316E"/>
    <w:rsid w:val="00321F65"/>
    <w:rsid w:val="003221D4"/>
    <w:rsid w:val="003320D2"/>
    <w:rsid w:val="00354720"/>
    <w:rsid w:val="003648C0"/>
    <w:rsid w:val="00364C17"/>
    <w:rsid w:val="003931CA"/>
    <w:rsid w:val="003B2118"/>
    <w:rsid w:val="003D42A8"/>
    <w:rsid w:val="003D7C55"/>
    <w:rsid w:val="003F5A95"/>
    <w:rsid w:val="004071E7"/>
    <w:rsid w:val="00430203"/>
    <w:rsid w:val="00433543"/>
    <w:rsid w:val="00461097"/>
    <w:rsid w:val="00477953"/>
    <w:rsid w:val="00485E70"/>
    <w:rsid w:val="004A335A"/>
    <w:rsid w:val="004A710F"/>
    <w:rsid w:val="004C3889"/>
    <w:rsid w:val="004D01D1"/>
    <w:rsid w:val="004D2565"/>
    <w:rsid w:val="004E1AB7"/>
    <w:rsid w:val="004F3150"/>
    <w:rsid w:val="00503EF2"/>
    <w:rsid w:val="00507FFB"/>
    <w:rsid w:val="00516594"/>
    <w:rsid w:val="005169D4"/>
    <w:rsid w:val="00522F67"/>
    <w:rsid w:val="00550D82"/>
    <w:rsid w:val="005514BA"/>
    <w:rsid w:val="005538BF"/>
    <w:rsid w:val="005557EB"/>
    <w:rsid w:val="00561186"/>
    <w:rsid w:val="00565230"/>
    <w:rsid w:val="00573945"/>
    <w:rsid w:val="00576A88"/>
    <w:rsid w:val="005927E3"/>
    <w:rsid w:val="005A718C"/>
    <w:rsid w:val="005A79FE"/>
    <w:rsid w:val="005C0AC0"/>
    <w:rsid w:val="005C0C06"/>
    <w:rsid w:val="005C2628"/>
    <w:rsid w:val="005D259B"/>
    <w:rsid w:val="005E0504"/>
    <w:rsid w:val="005E4C02"/>
    <w:rsid w:val="005E4C49"/>
    <w:rsid w:val="005E5CF9"/>
    <w:rsid w:val="005E75BF"/>
    <w:rsid w:val="00611C24"/>
    <w:rsid w:val="006144AB"/>
    <w:rsid w:val="00614C51"/>
    <w:rsid w:val="00615B37"/>
    <w:rsid w:val="006318F0"/>
    <w:rsid w:val="00633633"/>
    <w:rsid w:val="00645B59"/>
    <w:rsid w:val="00653240"/>
    <w:rsid w:val="00666B7E"/>
    <w:rsid w:val="00670B94"/>
    <w:rsid w:val="00682004"/>
    <w:rsid w:val="00687818"/>
    <w:rsid w:val="00687921"/>
    <w:rsid w:val="006A0DBC"/>
    <w:rsid w:val="006B43D2"/>
    <w:rsid w:val="006D3EC8"/>
    <w:rsid w:val="006F2A84"/>
    <w:rsid w:val="007062EE"/>
    <w:rsid w:val="00722CA2"/>
    <w:rsid w:val="00731747"/>
    <w:rsid w:val="00745CA5"/>
    <w:rsid w:val="00746229"/>
    <w:rsid w:val="0074753B"/>
    <w:rsid w:val="00752342"/>
    <w:rsid w:val="007662EA"/>
    <w:rsid w:val="00775FD5"/>
    <w:rsid w:val="007763F8"/>
    <w:rsid w:val="00783B60"/>
    <w:rsid w:val="00784195"/>
    <w:rsid w:val="00786575"/>
    <w:rsid w:val="007907BF"/>
    <w:rsid w:val="00796F4C"/>
    <w:rsid w:val="007A2477"/>
    <w:rsid w:val="007B4D85"/>
    <w:rsid w:val="007C0DD4"/>
    <w:rsid w:val="007E3F0D"/>
    <w:rsid w:val="007F0E1E"/>
    <w:rsid w:val="0080206E"/>
    <w:rsid w:val="00815A27"/>
    <w:rsid w:val="00816C6D"/>
    <w:rsid w:val="0084067D"/>
    <w:rsid w:val="008454AD"/>
    <w:rsid w:val="008574A8"/>
    <w:rsid w:val="00865237"/>
    <w:rsid w:val="00866F05"/>
    <w:rsid w:val="00875E1E"/>
    <w:rsid w:val="00894C47"/>
    <w:rsid w:val="008A11E0"/>
    <w:rsid w:val="008A3FF7"/>
    <w:rsid w:val="008B69EE"/>
    <w:rsid w:val="008F0995"/>
    <w:rsid w:val="008F157B"/>
    <w:rsid w:val="00900EB9"/>
    <w:rsid w:val="00913AEF"/>
    <w:rsid w:val="00932DC2"/>
    <w:rsid w:val="00954121"/>
    <w:rsid w:val="0096169C"/>
    <w:rsid w:val="00963C9D"/>
    <w:rsid w:val="00970D1D"/>
    <w:rsid w:val="00971747"/>
    <w:rsid w:val="00971847"/>
    <w:rsid w:val="0097681F"/>
    <w:rsid w:val="009904B2"/>
    <w:rsid w:val="009A1DCC"/>
    <w:rsid w:val="009A31E5"/>
    <w:rsid w:val="009A3506"/>
    <w:rsid w:val="009A554B"/>
    <w:rsid w:val="009A7B5D"/>
    <w:rsid w:val="009B00E8"/>
    <w:rsid w:val="009B440E"/>
    <w:rsid w:val="009C6722"/>
    <w:rsid w:val="009D25E6"/>
    <w:rsid w:val="009D7CA8"/>
    <w:rsid w:val="00A12CC5"/>
    <w:rsid w:val="00A13D20"/>
    <w:rsid w:val="00A21E42"/>
    <w:rsid w:val="00A26F25"/>
    <w:rsid w:val="00A42CD5"/>
    <w:rsid w:val="00A442FE"/>
    <w:rsid w:val="00A45EE5"/>
    <w:rsid w:val="00A565B0"/>
    <w:rsid w:val="00A656E3"/>
    <w:rsid w:val="00A83FC6"/>
    <w:rsid w:val="00A93318"/>
    <w:rsid w:val="00A96D5D"/>
    <w:rsid w:val="00AC4B96"/>
    <w:rsid w:val="00AE0943"/>
    <w:rsid w:val="00AF2126"/>
    <w:rsid w:val="00B00A3A"/>
    <w:rsid w:val="00B05619"/>
    <w:rsid w:val="00B07BD3"/>
    <w:rsid w:val="00B138D4"/>
    <w:rsid w:val="00B23309"/>
    <w:rsid w:val="00B32CBC"/>
    <w:rsid w:val="00B337D8"/>
    <w:rsid w:val="00B34C5A"/>
    <w:rsid w:val="00B4492C"/>
    <w:rsid w:val="00B66467"/>
    <w:rsid w:val="00B731CE"/>
    <w:rsid w:val="00B77F58"/>
    <w:rsid w:val="00B8678A"/>
    <w:rsid w:val="00B97389"/>
    <w:rsid w:val="00BA6CF9"/>
    <w:rsid w:val="00BA7BE8"/>
    <w:rsid w:val="00BB16F7"/>
    <w:rsid w:val="00BD2BE4"/>
    <w:rsid w:val="00BD5721"/>
    <w:rsid w:val="00BF1E15"/>
    <w:rsid w:val="00BF33C7"/>
    <w:rsid w:val="00BF58FA"/>
    <w:rsid w:val="00BF5B68"/>
    <w:rsid w:val="00BF5C6F"/>
    <w:rsid w:val="00C07CC4"/>
    <w:rsid w:val="00C14FFA"/>
    <w:rsid w:val="00C33669"/>
    <w:rsid w:val="00C33DA9"/>
    <w:rsid w:val="00C37F33"/>
    <w:rsid w:val="00C62372"/>
    <w:rsid w:val="00C62831"/>
    <w:rsid w:val="00C82A7E"/>
    <w:rsid w:val="00C82E22"/>
    <w:rsid w:val="00C9016F"/>
    <w:rsid w:val="00C909D5"/>
    <w:rsid w:val="00C91F55"/>
    <w:rsid w:val="00CB1E4F"/>
    <w:rsid w:val="00CB71EC"/>
    <w:rsid w:val="00CB7A45"/>
    <w:rsid w:val="00CB7CAB"/>
    <w:rsid w:val="00D04FCE"/>
    <w:rsid w:val="00D050A4"/>
    <w:rsid w:val="00D10AD8"/>
    <w:rsid w:val="00D17740"/>
    <w:rsid w:val="00D263C8"/>
    <w:rsid w:val="00D30479"/>
    <w:rsid w:val="00D306B3"/>
    <w:rsid w:val="00D4259A"/>
    <w:rsid w:val="00D51950"/>
    <w:rsid w:val="00D53781"/>
    <w:rsid w:val="00D652F6"/>
    <w:rsid w:val="00D6793D"/>
    <w:rsid w:val="00D73AFE"/>
    <w:rsid w:val="00D91150"/>
    <w:rsid w:val="00D91664"/>
    <w:rsid w:val="00D965D7"/>
    <w:rsid w:val="00DD6B8E"/>
    <w:rsid w:val="00DE7409"/>
    <w:rsid w:val="00DF0D4C"/>
    <w:rsid w:val="00DF32FD"/>
    <w:rsid w:val="00DF6385"/>
    <w:rsid w:val="00E07694"/>
    <w:rsid w:val="00E23816"/>
    <w:rsid w:val="00E33D6E"/>
    <w:rsid w:val="00E4562A"/>
    <w:rsid w:val="00E5776B"/>
    <w:rsid w:val="00E77CC9"/>
    <w:rsid w:val="00E9224F"/>
    <w:rsid w:val="00E93EFE"/>
    <w:rsid w:val="00EA30CA"/>
    <w:rsid w:val="00EA375F"/>
    <w:rsid w:val="00EA5995"/>
    <w:rsid w:val="00EB38D5"/>
    <w:rsid w:val="00ED082C"/>
    <w:rsid w:val="00ED16CD"/>
    <w:rsid w:val="00ED34B2"/>
    <w:rsid w:val="00EE7B18"/>
    <w:rsid w:val="00F00352"/>
    <w:rsid w:val="00F238E8"/>
    <w:rsid w:val="00F25E30"/>
    <w:rsid w:val="00F36894"/>
    <w:rsid w:val="00F512B0"/>
    <w:rsid w:val="00F53F9D"/>
    <w:rsid w:val="00F84C0C"/>
    <w:rsid w:val="00FA1833"/>
    <w:rsid w:val="00FA69C7"/>
    <w:rsid w:val="00FB12A0"/>
    <w:rsid w:val="00FB13F4"/>
    <w:rsid w:val="00FD1DF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A3022"/>
  <w15:docId w15:val="{BAA91A3B-C882-45C8-999C-1B0FA84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C17"/>
    <w:rPr>
      <w:sz w:val="24"/>
      <w:szCs w:val="24"/>
    </w:rPr>
  </w:style>
  <w:style w:type="paragraph" w:styleId="Ttulo1">
    <w:name w:val="heading 1"/>
    <w:basedOn w:val="Normal"/>
    <w:link w:val="Ttulo1Char"/>
    <w:qFormat/>
    <w:rsid w:val="00D425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4259A"/>
    <w:rPr>
      <w:b/>
      <w:bCs/>
    </w:rPr>
  </w:style>
  <w:style w:type="character" w:styleId="Hyperlink">
    <w:name w:val="Hyperlink"/>
    <w:basedOn w:val="Fontepargpadro"/>
    <w:rsid w:val="00D4259A"/>
    <w:rPr>
      <w:color w:val="0000FF"/>
      <w:u w:val="single"/>
    </w:rPr>
  </w:style>
  <w:style w:type="paragraph" w:styleId="Corpodetexto">
    <w:name w:val="Body Text"/>
    <w:basedOn w:val="Normal"/>
    <w:rsid w:val="00B8678A"/>
    <w:pPr>
      <w:spacing w:after="160" w:line="480" w:lineRule="auto"/>
      <w:jc w:val="both"/>
    </w:pPr>
    <w:rPr>
      <w:sz w:val="20"/>
      <w:szCs w:val="20"/>
      <w:lang w:eastAsia="it-IT"/>
    </w:rPr>
  </w:style>
  <w:style w:type="paragraph" w:styleId="Textodebalo">
    <w:name w:val="Balloon Text"/>
    <w:basedOn w:val="Normal"/>
    <w:semiHidden/>
    <w:rsid w:val="00565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00EB9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D53781"/>
    <w:pPr>
      <w:spacing w:after="120" w:line="480" w:lineRule="auto"/>
    </w:pPr>
    <w:rPr>
      <w:lang w:val="it-IT" w:eastAsia="it-IT"/>
    </w:rPr>
  </w:style>
  <w:style w:type="character" w:styleId="HiperlinkVisitado">
    <w:name w:val="FollowedHyperlink"/>
    <w:basedOn w:val="Fontepargpadro"/>
    <w:rsid w:val="00321F65"/>
    <w:rPr>
      <w:color w:val="800080" w:themeColor="followedHyperlink"/>
      <w:u w:val="single"/>
    </w:rPr>
  </w:style>
  <w:style w:type="table" w:styleId="Tabelacomgrade">
    <w:name w:val="Table Grid"/>
    <w:basedOn w:val="Tabelanormal"/>
    <w:rsid w:val="00CB7C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AC4B96"/>
    <w:rPr>
      <w:b/>
      <w:bCs/>
      <w:kern w:val="3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A42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246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2775421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6524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mkt.icibinforma.com/emkt/tracer/?2,6035756,seqTeste,d279,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8D1D-3C10-4975-91BC-1F075270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4535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Istituto Italiano di Cultura</vt:lpstr>
    </vt:vector>
  </TitlesOfParts>
  <Company>Istituto Italiano di Cultura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Italiano di Cultura</dc:title>
  <dc:creator>Daniela</dc:creator>
  <cp:lastModifiedBy>Cristiane ICIB</cp:lastModifiedBy>
  <cp:revision>101</cp:revision>
  <cp:lastPrinted>2016-12-13T19:58:00Z</cp:lastPrinted>
  <dcterms:created xsi:type="dcterms:W3CDTF">2018-05-28T17:47:00Z</dcterms:created>
  <dcterms:modified xsi:type="dcterms:W3CDTF">2022-06-13T16:24:00Z</dcterms:modified>
</cp:coreProperties>
</file>